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top w:val="single" w:sz="6" w:space="0" w:color="auto"/>
          <w:left w:val="single" w:sz="6" w:space="0" w:color="auto"/>
          <w:bottom w:val="single" w:sz="6" w:space="0" w:color="auto"/>
          <w:right w:val="single" w:sz="6" w:space="0" w:color="auto"/>
        </w:tblBorders>
        <w:tblLayout w:type="fixed"/>
        <w:tblLook w:val="04A0"/>
      </w:tblPr>
      <w:tblGrid>
        <w:gridCol w:w="4566"/>
        <w:gridCol w:w="1260"/>
        <w:gridCol w:w="4239"/>
      </w:tblGrid>
      <w:tr w:rsidR="009D3C84" w:rsidTr="00BE1BF8">
        <w:tc>
          <w:tcPr>
            <w:tcW w:w="4569" w:type="dxa"/>
            <w:tcBorders>
              <w:top w:val="nil"/>
              <w:left w:val="nil"/>
              <w:bottom w:val="double" w:sz="12" w:space="0" w:color="auto"/>
              <w:right w:val="nil"/>
            </w:tcBorders>
          </w:tcPr>
          <w:p w:rsidR="009D3C84" w:rsidRDefault="009D3C84" w:rsidP="00BE1BF8">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Баш</w:t>
            </w:r>
            <w:r>
              <w:rPr>
                <w:rFonts w:ascii="Times New Roman" w:hAnsi="Times New Roman" w:cs="Times New Roman"/>
                <w:sz w:val="20"/>
                <w:szCs w:val="20"/>
                <w:lang w:val="en-US"/>
              </w:rPr>
              <w:t>k</w:t>
            </w:r>
            <w:r>
              <w:rPr>
                <w:rFonts w:ascii="Times New Roman" w:hAnsi="Times New Roman" w:cs="Times New Roman"/>
                <w:sz w:val="20"/>
                <w:szCs w:val="20"/>
              </w:rPr>
              <w:t>ортостан Республикаһының Хәйбулла</w:t>
            </w:r>
            <w:r w:rsidRPr="00B44906">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mso-position-horizontal-relative:text;mso-position-vertical-relative:text" filled="f" stroked="f">
                  <v:textbox style="mso-next-textbox:#_x0000_s1028;mso-fit-shape-to-text:t">
                    <w:txbxContent>
                      <w:p w:rsidR="009D3C84" w:rsidRDefault="009D3C84" w:rsidP="009D3C84">
                        <w:r>
                          <w:rPr>
                            <w:noProof/>
                            <w:sz w:val="20"/>
                            <w:szCs w:val="20"/>
                          </w:rPr>
                          <w:drawing>
                            <wp:inline distT="0" distB="0" distL="0" distR="0">
                              <wp:extent cx="930275" cy="1171575"/>
                              <wp:effectExtent l="19050" t="0" r="3175" b="0"/>
                              <wp:docPr id="17"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0275" cy="117157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rPr>
              <w:t xml:space="preserve">                                                                                                                                                                                                                                                                                                                                                                                                                                                                                                                                                                                                                                                                                                                                                                                                                                                                                                                                                                                                                                                                                                                                                                                                                                                                                                                                                                                                                                                                                                                                                                                               </w:t>
            </w:r>
            <w:r>
              <w:rPr>
                <w:rFonts w:ascii="Times New Roman" w:hAnsi="Times New Roman" w:cs="Times New Roman"/>
                <w:sz w:val="20"/>
                <w:szCs w:val="20"/>
              </w:rPr>
              <w:t xml:space="preserve">  районы муниципаль районының</w:t>
            </w:r>
          </w:p>
          <w:p w:rsidR="009D3C84" w:rsidRDefault="009D3C84" w:rsidP="00BE1BF8">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h</w:t>
            </w:r>
            <w:r>
              <w:rPr>
                <w:rFonts w:ascii="Times New Roman" w:hAnsi="Times New Roman" w:cs="Times New Roman"/>
                <w:sz w:val="20"/>
                <w:szCs w:val="20"/>
              </w:rPr>
              <w:t>амар ауыл Советы</w:t>
            </w:r>
          </w:p>
          <w:p w:rsidR="009D3C84" w:rsidRDefault="009D3C84" w:rsidP="00BE1BF8">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ауыл биләмәһе хакимиәте</w:t>
            </w:r>
          </w:p>
          <w:p w:rsidR="009D3C84" w:rsidRDefault="009D3C84" w:rsidP="00BE1BF8">
            <w:pPr>
              <w:spacing w:after="0"/>
              <w:jc w:val="center"/>
              <w:rPr>
                <w:rFonts w:ascii="Times New Roman" w:hAnsi="Times New Roman" w:cs="Times New Roman"/>
                <w:b/>
                <w:sz w:val="16"/>
                <w:szCs w:val="16"/>
                <w:lang w:val="be-BY"/>
              </w:rPr>
            </w:pPr>
          </w:p>
          <w:p w:rsidR="009D3C84" w:rsidRDefault="009D3C84"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Хозайбирзин урамы, 1,</w:t>
            </w:r>
          </w:p>
          <w:p w:rsidR="009D3C84" w:rsidRDefault="009D3C84"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ауылы,Хәйбулла районы, </w:t>
            </w:r>
          </w:p>
          <w:p w:rsidR="009D3C84" w:rsidRDefault="009D3C84"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Башқортостан Республикаhы, 453822</w:t>
            </w:r>
          </w:p>
          <w:p w:rsidR="009D3C84" w:rsidRDefault="009D3C84" w:rsidP="00BE1BF8">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9D3C84" w:rsidRDefault="009D3C84" w:rsidP="00BE1BF8">
            <w:pPr>
              <w:spacing w:after="0" w:line="240" w:lineRule="auto"/>
              <w:jc w:val="center"/>
              <w:rPr>
                <w:rFonts w:ascii="Times New Roman" w:hAnsi="Times New Roman" w:cs="Times New Roman"/>
                <w:b/>
                <w:sz w:val="18"/>
                <w:szCs w:val="18"/>
              </w:rPr>
            </w:pPr>
            <w:r>
              <w:rPr>
                <w:rFonts w:ascii="Times New Roman" w:hAnsi="Times New Roman" w:cs="Times New Roman"/>
                <w:sz w:val="18"/>
                <w:szCs w:val="18"/>
                <w:lang w:val="en-US"/>
              </w:rPr>
              <w:t>samarsk</w:t>
            </w:r>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ru</w:t>
            </w:r>
          </w:p>
          <w:p w:rsidR="009D3C84" w:rsidRDefault="009D3C84" w:rsidP="00BE1BF8">
            <w:pPr>
              <w:spacing w:after="0"/>
              <w:jc w:val="center"/>
              <w:rPr>
                <w:rFonts w:ascii="B7BOS" w:hAnsi="B7BOS"/>
                <w:sz w:val="20"/>
                <w:szCs w:val="24"/>
                <w:lang w:val="sq-AL"/>
              </w:rPr>
            </w:pPr>
          </w:p>
        </w:tc>
        <w:tc>
          <w:tcPr>
            <w:tcW w:w="1261" w:type="dxa"/>
            <w:tcBorders>
              <w:top w:val="nil"/>
              <w:left w:val="nil"/>
              <w:bottom w:val="double" w:sz="12" w:space="0" w:color="auto"/>
              <w:right w:val="nil"/>
            </w:tcBorders>
            <w:hideMark/>
          </w:tcPr>
          <w:p w:rsidR="009D3C84" w:rsidRDefault="009D3C84" w:rsidP="00BE1BF8">
            <w:pPr>
              <w:jc w:val="center"/>
              <w:rPr>
                <w:sz w:val="24"/>
                <w:szCs w:val="24"/>
                <w:lang w:val="be-BY"/>
              </w:rPr>
            </w:pPr>
            <w:r w:rsidRPr="00B44906">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9D3C84" w:rsidRDefault="009D3C84" w:rsidP="00BE1BF8">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w:t>
            </w:r>
          </w:p>
          <w:p w:rsidR="009D3C84" w:rsidRDefault="009D3C84" w:rsidP="00BE1BF8">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Самарский сельсовет муниципального района Хайбуллинский район</w:t>
            </w:r>
          </w:p>
          <w:p w:rsidR="009D3C84" w:rsidRDefault="009D3C84" w:rsidP="00BE1BF8">
            <w:pPr>
              <w:pStyle w:val="a6"/>
              <w:spacing w:after="0" w:line="240" w:lineRule="auto"/>
              <w:jc w:val="center"/>
              <w:rPr>
                <w:rFonts w:ascii="Times New Roman" w:hAnsi="Times New Roman" w:cs="Times New Roman"/>
              </w:rPr>
            </w:pPr>
            <w:r>
              <w:rPr>
                <w:rFonts w:ascii="Times New Roman" w:hAnsi="Times New Roman" w:cs="Times New Roman"/>
                <w:sz w:val="20"/>
                <w:szCs w:val="20"/>
              </w:rPr>
              <w:t>Республики Башкортостан</w:t>
            </w:r>
          </w:p>
          <w:p w:rsidR="009D3C84" w:rsidRDefault="009D3C84" w:rsidP="00BE1BF8">
            <w:pPr>
              <w:spacing w:after="0" w:line="240" w:lineRule="auto"/>
              <w:jc w:val="center"/>
              <w:rPr>
                <w:b/>
                <w:sz w:val="16"/>
                <w:szCs w:val="16"/>
                <w:lang w:val="be-BY"/>
              </w:rPr>
            </w:pPr>
          </w:p>
          <w:p w:rsidR="009D3C84" w:rsidRDefault="009D3C84"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Шагита  Худайбердина ул.,1,</w:t>
            </w:r>
          </w:p>
          <w:p w:rsidR="009D3C84" w:rsidRDefault="009D3C84"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Хайбуллинский </w:t>
            </w:r>
          </w:p>
          <w:p w:rsidR="009D3C84" w:rsidRDefault="009D3C84"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район,Республика Башкортостан </w:t>
            </w:r>
          </w:p>
          <w:p w:rsidR="009D3C84" w:rsidRDefault="009D3C84" w:rsidP="00BE1BF8">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9D3C84" w:rsidRDefault="009D3C84" w:rsidP="00BE1BF8">
            <w:pPr>
              <w:spacing w:after="0" w:line="240" w:lineRule="auto"/>
              <w:jc w:val="center"/>
              <w:rPr>
                <w:rFonts w:ascii="Times New Roman" w:hAnsi="Times New Roman" w:cs="Times New Roman"/>
                <w:b/>
                <w:sz w:val="18"/>
                <w:szCs w:val="18"/>
              </w:rPr>
            </w:pPr>
            <w:r>
              <w:rPr>
                <w:rFonts w:ascii="Times New Roman" w:hAnsi="Times New Roman" w:cs="Times New Roman"/>
                <w:sz w:val="18"/>
                <w:szCs w:val="18"/>
                <w:lang w:val="en-US"/>
              </w:rPr>
              <w:t>samarsk</w:t>
            </w:r>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ru</w:t>
            </w:r>
          </w:p>
          <w:p w:rsidR="009D3C84" w:rsidRDefault="009D3C84" w:rsidP="00BE1BF8">
            <w:pPr>
              <w:spacing w:after="0"/>
              <w:jc w:val="center"/>
              <w:rPr>
                <w:sz w:val="20"/>
                <w:szCs w:val="24"/>
                <w:lang w:val="sq-AL"/>
              </w:rPr>
            </w:pPr>
          </w:p>
        </w:tc>
      </w:tr>
    </w:tbl>
    <w:p w:rsidR="009D3C84" w:rsidRDefault="009D3C84" w:rsidP="009D3C84">
      <w:pPr>
        <w:pStyle w:val="a5"/>
        <w:spacing w:line="360" w:lineRule="auto"/>
        <w:jc w:val="center"/>
      </w:pPr>
      <w:r>
        <w:rPr>
          <w:b/>
          <w:szCs w:val="28"/>
        </w:rPr>
        <w:t>Постановление</w:t>
      </w:r>
    </w:p>
    <w:p w:rsidR="009D3C84" w:rsidRPr="00AC09AE" w:rsidRDefault="009D3C84" w:rsidP="009D3C84">
      <w:pPr>
        <w:outlineLvl w:val="0"/>
        <w:rPr>
          <w:rFonts w:ascii="Times New Roman" w:hAnsi="Times New Roman" w:cs="Times New Roman"/>
          <w:b/>
          <w:sz w:val="28"/>
          <w:szCs w:val="28"/>
        </w:rPr>
      </w:pPr>
      <w:r>
        <w:rPr>
          <w:rFonts w:ascii="Times New Roman" w:hAnsi="Times New Roman" w:cs="Times New Roman"/>
          <w:b/>
          <w:sz w:val="28"/>
          <w:szCs w:val="28"/>
        </w:rPr>
        <w:t>№ 13</w:t>
      </w:r>
      <w:r w:rsidRPr="00073C26">
        <w:rPr>
          <w:rFonts w:ascii="Times New Roman" w:hAnsi="Times New Roman" w:cs="Times New Roman"/>
          <w:b/>
          <w:sz w:val="28"/>
          <w:szCs w:val="28"/>
        </w:rPr>
        <w:t xml:space="preserve">                                                            </w:t>
      </w:r>
      <w:r>
        <w:rPr>
          <w:rFonts w:ascii="Times New Roman" w:hAnsi="Times New Roman" w:cs="Times New Roman"/>
          <w:b/>
          <w:sz w:val="28"/>
          <w:szCs w:val="28"/>
        </w:rPr>
        <w:t xml:space="preserve">                         от 03 ноября </w:t>
      </w:r>
      <w:r w:rsidRPr="00073C26">
        <w:rPr>
          <w:rFonts w:ascii="Times New Roman" w:hAnsi="Times New Roman" w:cs="Times New Roman"/>
          <w:b/>
          <w:sz w:val="28"/>
          <w:szCs w:val="28"/>
        </w:rPr>
        <w:t xml:space="preserve">2021 </w:t>
      </w:r>
      <w:r>
        <w:rPr>
          <w:rFonts w:ascii="Times New Roman" w:hAnsi="Times New Roman" w:cs="Times New Roman"/>
          <w:b/>
          <w:sz w:val="28"/>
          <w:szCs w:val="28"/>
        </w:rPr>
        <w:t xml:space="preserve"> </w:t>
      </w:r>
      <w:r w:rsidRPr="00073C26">
        <w:rPr>
          <w:rFonts w:ascii="Times New Roman" w:hAnsi="Times New Roman" w:cs="Times New Roman"/>
          <w:b/>
          <w:sz w:val="28"/>
          <w:szCs w:val="28"/>
        </w:rPr>
        <w:t>года</w:t>
      </w:r>
    </w:p>
    <w:p w:rsidR="009D3C84" w:rsidRPr="00AC09AE" w:rsidRDefault="009D3C84" w:rsidP="009D3C84">
      <w:pPr>
        <w:widowControl w:val="0"/>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AC09AE">
        <w:rPr>
          <w:rFonts w:ascii="Times New Roman" w:hAnsi="Times New Roman" w:cs="Times New Roman"/>
          <w:b/>
          <w:bCs/>
          <w:sz w:val="24"/>
          <w:szCs w:val="24"/>
        </w:rPr>
        <w:t>«Присвоение и аннулирование адресов»</w:t>
      </w:r>
      <w:r>
        <w:rPr>
          <w:rFonts w:ascii="Times New Roman" w:hAnsi="Times New Roman" w:cs="Times New Roman"/>
          <w:b/>
          <w:bCs/>
          <w:sz w:val="24"/>
          <w:szCs w:val="24"/>
        </w:rPr>
        <w:t xml:space="preserve"> </w:t>
      </w:r>
      <w:r w:rsidRPr="00AC09AE">
        <w:rPr>
          <w:rFonts w:ascii="Times New Roman" w:hAnsi="Times New Roman" w:cs="Times New Roman"/>
          <w:b/>
          <w:bCs/>
          <w:sz w:val="24"/>
          <w:szCs w:val="24"/>
        </w:rPr>
        <w:t>в Администрации сельского поселения Самарский сельсовет муниципального района Хайбуллинский район Республики Башкортостан</w:t>
      </w:r>
    </w:p>
    <w:p w:rsidR="009D3C84" w:rsidRPr="00AC09AE" w:rsidRDefault="009D3C84" w:rsidP="009D3C84">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Самарский сельсовет муниципального района Хайбуллинский район Республики Башкортостан  ПОСТАНОВЛЯЕТ:</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AC09AE">
        <w:rPr>
          <w:rFonts w:ascii="Times New Roman" w:hAnsi="Times New Roman" w:cs="Times New Roman"/>
          <w:bCs/>
          <w:sz w:val="24"/>
          <w:szCs w:val="24"/>
        </w:rPr>
        <w:t>«Присвоение и аннулирование адресов»</w:t>
      </w:r>
    </w:p>
    <w:p w:rsidR="009D3C84" w:rsidRPr="00AC09AE" w:rsidRDefault="009D3C84" w:rsidP="009D3C84">
      <w:pPr>
        <w:widowControl w:val="0"/>
        <w:tabs>
          <w:tab w:val="left" w:pos="567"/>
        </w:tabs>
        <w:spacing w:after="0" w:line="240" w:lineRule="auto"/>
        <w:contextualSpacing/>
        <w:jc w:val="both"/>
        <w:rPr>
          <w:rFonts w:ascii="Times New Roman" w:hAnsi="Times New Roman" w:cs="Times New Roman"/>
          <w:sz w:val="24"/>
          <w:szCs w:val="24"/>
        </w:rPr>
      </w:pPr>
      <w:r w:rsidRPr="00AC09AE">
        <w:rPr>
          <w:rFonts w:ascii="Times New Roman" w:hAnsi="Times New Roman" w:cs="Times New Roman"/>
          <w:bCs/>
          <w:sz w:val="24"/>
          <w:szCs w:val="24"/>
        </w:rPr>
        <w:t xml:space="preserve">в </w:t>
      </w:r>
      <w:r w:rsidRPr="00AC09AE">
        <w:rPr>
          <w:rFonts w:ascii="Times New Roman" w:hAnsi="Times New Roman" w:cs="Times New Roman"/>
          <w:sz w:val="24"/>
          <w:szCs w:val="24"/>
        </w:rPr>
        <w:t>сельском поселение Самарский сельсовет муниципального района Хайбуллинский район Республики Башкортостан .</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xml:space="preserve">2. Административный регламент предоставления муниципальной услуги </w:t>
      </w:r>
      <w:r w:rsidRPr="00AC09AE">
        <w:rPr>
          <w:rFonts w:ascii="Times New Roman" w:hAnsi="Times New Roman" w:cs="Times New Roman"/>
          <w:bCs/>
          <w:sz w:val="24"/>
          <w:szCs w:val="24"/>
        </w:rPr>
        <w:t>«Присвоение и аннулирование адресов объекту адресации»</w:t>
      </w:r>
      <w:r w:rsidRPr="00AC09AE">
        <w:rPr>
          <w:rFonts w:ascii="Times New Roman" w:hAnsi="Times New Roman" w:cs="Times New Roman"/>
          <w:sz w:val="24"/>
          <w:szCs w:val="24"/>
        </w:rPr>
        <w:t xml:space="preserve"> </w:t>
      </w:r>
      <w:r w:rsidRPr="00AC09AE">
        <w:rPr>
          <w:rFonts w:ascii="Times New Roman" w:hAnsi="Times New Roman" w:cs="Times New Roman"/>
          <w:bCs/>
          <w:sz w:val="24"/>
          <w:szCs w:val="24"/>
        </w:rPr>
        <w:t xml:space="preserve">в </w:t>
      </w:r>
      <w:r w:rsidRPr="00AC09AE">
        <w:rPr>
          <w:rFonts w:ascii="Times New Roman" w:hAnsi="Times New Roman" w:cs="Times New Roman"/>
          <w:sz w:val="24"/>
          <w:szCs w:val="24"/>
        </w:rPr>
        <w:t>сельском поселение Самарский сельсовет муниципального района Хайбуллинский район Республики Башкортостан от 19  апреля 2019 года № 63 считать утратившим силу.</w:t>
      </w:r>
    </w:p>
    <w:p w:rsidR="009D3C84" w:rsidRPr="00AC09AE" w:rsidRDefault="009D3C84" w:rsidP="009D3C84">
      <w:pPr>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 Настоящее постановление вступает в силу на следующий день, после дня его официального опубликования (обнародования) .</w:t>
      </w:r>
    </w:p>
    <w:p w:rsidR="009D3C84" w:rsidRPr="00AC09AE" w:rsidRDefault="009D3C84" w:rsidP="009D3C84">
      <w:pPr>
        <w:pStyle w:val="ac"/>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3.Настоящее постановление опубликовать (обнародовать) на официальном сайте администрации сельского поселения Самарский сельсовет.</w:t>
      </w:r>
    </w:p>
    <w:p w:rsidR="009D3C84" w:rsidRPr="00AC09AE" w:rsidRDefault="009D3C84" w:rsidP="009D3C8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09AE">
        <w:rPr>
          <w:rFonts w:ascii="Times New Roman" w:hAnsi="Times New Roman" w:cs="Times New Roman"/>
          <w:sz w:val="24"/>
          <w:szCs w:val="24"/>
        </w:rPr>
        <w:t>4.  Контроль за исполнением настоящего постановления возложить на на управляющего делами Администрации СП Самарский сельсовет.</w:t>
      </w:r>
    </w:p>
    <w:p w:rsidR="009D3C84" w:rsidRPr="00AC09AE" w:rsidRDefault="009D3C84" w:rsidP="009D3C84">
      <w:pPr>
        <w:spacing w:after="0" w:line="240" w:lineRule="auto"/>
        <w:ind w:firstLine="567"/>
        <w:jc w:val="both"/>
        <w:rPr>
          <w:rFonts w:ascii="Times New Roman" w:hAnsi="Times New Roman" w:cs="Times New Roman"/>
          <w:sz w:val="24"/>
          <w:szCs w:val="24"/>
        </w:rPr>
      </w:pPr>
    </w:p>
    <w:p w:rsidR="009D3C84" w:rsidRPr="00AC09AE" w:rsidRDefault="009D3C84" w:rsidP="009D3C84">
      <w:pPr>
        <w:spacing w:after="0" w:line="240" w:lineRule="auto"/>
        <w:ind w:firstLine="567"/>
        <w:rPr>
          <w:rFonts w:ascii="Times New Roman" w:hAnsi="Times New Roman" w:cs="Times New Roman"/>
          <w:sz w:val="24"/>
          <w:szCs w:val="24"/>
        </w:rPr>
      </w:pPr>
      <w:r w:rsidRPr="00AC09AE">
        <w:rPr>
          <w:rFonts w:ascii="Times New Roman" w:hAnsi="Times New Roman" w:cs="Times New Roman"/>
          <w:sz w:val="24"/>
          <w:szCs w:val="24"/>
        </w:rPr>
        <w:t xml:space="preserve">Глава  сельского поселения </w:t>
      </w:r>
    </w:p>
    <w:p w:rsidR="009D3C84" w:rsidRPr="00AC09AE" w:rsidRDefault="009D3C84" w:rsidP="009D3C84">
      <w:pPr>
        <w:spacing w:after="0" w:line="240" w:lineRule="auto"/>
        <w:ind w:firstLine="567"/>
        <w:rPr>
          <w:rFonts w:ascii="Times New Roman" w:hAnsi="Times New Roman" w:cs="Times New Roman"/>
          <w:sz w:val="24"/>
          <w:szCs w:val="24"/>
        </w:rPr>
      </w:pPr>
      <w:r w:rsidRPr="00AC09AE">
        <w:rPr>
          <w:rFonts w:ascii="Times New Roman" w:hAnsi="Times New Roman" w:cs="Times New Roman"/>
          <w:sz w:val="24"/>
          <w:szCs w:val="24"/>
        </w:rPr>
        <w:t>Самарский сельсовет</w:t>
      </w:r>
    </w:p>
    <w:p w:rsidR="009D3C84" w:rsidRPr="00AC09AE" w:rsidRDefault="009D3C84" w:rsidP="009D3C84">
      <w:pPr>
        <w:spacing w:after="0" w:line="240" w:lineRule="auto"/>
        <w:ind w:firstLine="567"/>
        <w:rPr>
          <w:rFonts w:ascii="Times New Roman" w:hAnsi="Times New Roman" w:cs="Times New Roman"/>
          <w:sz w:val="24"/>
          <w:szCs w:val="24"/>
        </w:rPr>
      </w:pPr>
      <w:r w:rsidRPr="00AC09AE">
        <w:rPr>
          <w:rFonts w:ascii="Times New Roman" w:hAnsi="Times New Roman" w:cs="Times New Roman"/>
          <w:sz w:val="24"/>
          <w:szCs w:val="24"/>
        </w:rPr>
        <w:t xml:space="preserve">муниципального района </w:t>
      </w:r>
    </w:p>
    <w:p w:rsidR="009D3C84" w:rsidRPr="00AC09AE" w:rsidRDefault="009D3C84" w:rsidP="009D3C84">
      <w:pPr>
        <w:spacing w:after="0" w:line="240" w:lineRule="auto"/>
        <w:ind w:firstLine="567"/>
        <w:rPr>
          <w:rFonts w:ascii="Times New Roman" w:hAnsi="Times New Roman" w:cs="Times New Roman"/>
          <w:sz w:val="24"/>
          <w:szCs w:val="24"/>
        </w:rPr>
      </w:pPr>
      <w:r w:rsidRPr="00AC09AE">
        <w:rPr>
          <w:rFonts w:ascii="Times New Roman" w:hAnsi="Times New Roman" w:cs="Times New Roman"/>
          <w:sz w:val="24"/>
          <w:szCs w:val="24"/>
        </w:rPr>
        <w:t>Хайбуллинский район</w:t>
      </w:r>
    </w:p>
    <w:p w:rsidR="009D3C84" w:rsidRPr="00AC09AE" w:rsidRDefault="009D3C84" w:rsidP="009D3C84">
      <w:pPr>
        <w:spacing w:after="0" w:line="240" w:lineRule="auto"/>
        <w:ind w:firstLine="567"/>
        <w:rPr>
          <w:rFonts w:ascii="Times New Roman" w:hAnsi="Times New Roman" w:cs="Times New Roman"/>
          <w:sz w:val="24"/>
          <w:szCs w:val="24"/>
        </w:rPr>
      </w:pPr>
      <w:r w:rsidRPr="00AC09AE">
        <w:rPr>
          <w:rFonts w:ascii="Times New Roman" w:hAnsi="Times New Roman" w:cs="Times New Roman"/>
          <w:sz w:val="24"/>
          <w:szCs w:val="24"/>
        </w:rPr>
        <w:t>Республики Башкортостан: ___________________Р.Ф.Каримов</w:t>
      </w:r>
    </w:p>
    <w:p w:rsidR="009D3C84" w:rsidRDefault="009D3C84" w:rsidP="009D3C84">
      <w:pPr>
        <w:spacing w:after="0" w:line="240" w:lineRule="auto"/>
        <w:ind w:firstLine="567"/>
        <w:rPr>
          <w:rFonts w:ascii="Times New Roman" w:hAnsi="Times New Roman" w:cs="Times New Roman"/>
          <w:b/>
          <w:sz w:val="24"/>
          <w:szCs w:val="24"/>
        </w:rPr>
      </w:pPr>
    </w:p>
    <w:p w:rsidR="009D3C84" w:rsidRDefault="009D3C84" w:rsidP="009D3C84">
      <w:pPr>
        <w:spacing w:after="0" w:line="240" w:lineRule="auto"/>
        <w:ind w:firstLine="567"/>
        <w:rPr>
          <w:rFonts w:ascii="Times New Roman" w:hAnsi="Times New Roman" w:cs="Times New Roman"/>
          <w:b/>
          <w:sz w:val="24"/>
          <w:szCs w:val="24"/>
        </w:rPr>
      </w:pPr>
    </w:p>
    <w:p w:rsidR="009D3C84" w:rsidRDefault="009D3C84" w:rsidP="009D3C84">
      <w:pPr>
        <w:spacing w:after="0" w:line="240" w:lineRule="auto"/>
        <w:ind w:firstLine="567"/>
        <w:rPr>
          <w:rFonts w:ascii="Times New Roman" w:hAnsi="Times New Roman" w:cs="Times New Roman"/>
          <w:b/>
          <w:sz w:val="24"/>
          <w:szCs w:val="24"/>
        </w:rPr>
      </w:pPr>
    </w:p>
    <w:p w:rsidR="009D3C84" w:rsidRDefault="009D3C84" w:rsidP="009D3C84">
      <w:pPr>
        <w:spacing w:after="0" w:line="240" w:lineRule="auto"/>
        <w:ind w:firstLine="567"/>
        <w:rPr>
          <w:rFonts w:ascii="Times New Roman" w:hAnsi="Times New Roman" w:cs="Times New Roman"/>
          <w:b/>
          <w:sz w:val="24"/>
          <w:szCs w:val="24"/>
        </w:rPr>
      </w:pPr>
    </w:p>
    <w:p w:rsidR="009D3C84" w:rsidRDefault="009D3C84" w:rsidP="009D3C84">
      <w:pPr>
        <w:spacing w:after="0" w:line="240" w:lineRule="auto"/>
        <w:ind w:firstLine="567"/>
        <w:rPr>
          <w:rFonts w:ascii="Times New Roman" w:hAnsi="Times New Roman" w:cs="Times New Roman"/>
          <w:b/>
          <w:sz w:val="24"/>
          <w:szCs w:val="24"/>
        </w:rPr>
      </w:pPr>
    </w:p>
    <w:p w:rsidR="009D3C84" w:rsidRDefault="009D3C84" w:rsidP="009D3C84">
      <w:pPr>
        <w:spacing w:after="0" w:line="240" w:lineRule="auto"/>
        <w:ind w:firstLine="567"/>
        <w:rPr>
          <w:rFonts w:ascii="Times New Roman" w:hAnsi="Times New Roman" w:cs="Times New Roman"/>
          <w:b/>
          <w:sz w:val="24"/>
          <w:szCs w:val="24"/>
        </w:rPr>
      </w:pPr>
    </w:p>
    <w:p w:rsidR="009D3C84" w:rsidRDefault="009D3C84" w:rsidP="009D3C84">
      <w:pPr>
        <w:spacing w:after="0" w:line="240" w:lineRule="auto"/>
        <w:ind w:firstLine="567"/>
        <w:rPr>
          <w:rFonts w:ascii="Times New Roman" w:hAnsi="Times New Roman" w:cs="Times New Roman"/>
          <w:b/>
          <w:sz w:val="24"/>
          <w:szCs w:val="24"/>
        </w:rPr>
      </w:pPr>
    </w:p>
    <w:p w:rsidR="009D3C84" w:rsidRDefault="009D3C84" w:rsidP="009D3C84">
      <w:pPr>
        <w:spacing w:after="0" w:line="240" w:lineRule="auto"/>
        <w:ind w:firstLine="567"/>
        <w:rPr>
          <w:rFonts w:ascii="Times New Roman" w:hAnsi="Times New Roman" w:cs="Times New Roman"/>
          <w:b/>
          <w:sz w:val="24"/>
          <w:szCs w:val="24"/>
        </w:rPr>
      </w:pPr>
    </w:p>
    <w:p w:rsidR="009D3C84" w:rsidRDefault="009D3C84" w:rsidP="009D3C84">
      <w:pPr>
        <w:spacing w:after="0" w:line="240" w:lineRule="auto"/>
        <w:ind w:firstLine="567"/>
        <w:rPr>
          <w:rFonts w:ascii="Times New Roman" w:hAnsi="Times New Roman" w:cs="Times New Roman"/>
          <w:b/>
          <w:sz w:val="24"/>
          <w:szCs w:val="24"/>
        </w:rPr>
      </w:pPr>
    </w:p>
    <w:p w:rsidR="009D3C84" w:rsidRPr="00AC09AE" w:rsidRDefault="009D3C84" w:rsidP="009D3C84">
      <w:pPr>
        <w:spacing w:after="0" w:line="240" w:lineRule="auto"/>
        <w:ind w:firstLine="567"/>
        <w:rPr>
          <w:rFonts w:ascii="Times New Roman" w:hAnsi="Times New Roman" w:cs="Times New Roman"/>
          <w:b/>
          <w:sz w:val="24"/>
          <w:szCs w:val="24"/>
        </w:rPr>
      </w:pPr>
    </w:p>
    <w:p w:rsidR="009D3C84" w:rsidRPr="00AC09AE" w:rsidRDefault="009D3C84" w:rsidP="009D3C84">
      <w:pPr>
        <w:spacing w:after="0" w:line="240" w:lineRule="auto"/>
        <w:jc w:val="right"/>
        <w:rPr>
          <w:rFonts w:ascii="Times New Roman" w:hAnsi="Times New Roman" w:cs="Times New Roman"/>
          <w:sz w:val="20"/>
          <w:szCs w:val="20"/>
        </w:rPr>
      </w:pPr>
      <w:r w:rsidRPr="00AC09AE">
        <w:rPr>
          <w:rFonts w:ascii="Times New Roman" w:hAnsi="Times New Roman" w:cs="Times New Roman"/>
          <w:sz w:val="20"/>
          <w:szCs w:val="20"/>
        </w:rPr>
        <w:lastRenderedPageBreak/>
        <w:t>Утвержден</w:t>
      </w:r>
    </w:p>
    <w:p w:rsidR="009D3C84" w:rsidRPr="00AC09AE" w:rsidRDefault="009D3C84" w:rsidP="009D3C84">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AC09AE">
        <w:rPr>
          <w:rFonts w:ascii="Times New Roman" w:hAnsi="Times New Roman" w:cs="Times New Roman"/>
          <w:sz w:val="20"/>
          <w:szCs w:val="20"/>
        </w:rPr>
        <w:t>постановлением Администрации</w:t>
      </w:r>
    </w:p>
    <w:p w:rsidR="009D3C84" w:rsidRPr="00AC09AE" w:rsidRDefault="009D3C84" w:rsidP="009D3C84">
      <w:pPr>
        <w:widowControl w:val="0"/>
        <w:spacing w:after="0" w:line="240" w:lineRule="auto"/>
        <w:ind w:firstLine="567"/>
        <w:contextualSpacing/>
        <w:jc w:val="right"/>
        <w:rPr>
          <w:rFonts w:ascii="Times New Roman" w:hAnsi="Times New Roman" w:cs="Times New Roman"/>
          <w:sz w:val="20"/>
          <w:szCs w:val="20"/>
        </w:rPr>
      </w:pPr>
      <w:r w:rsidRPr="00AC09AE">
        <w:rPr>
          <w:rFonts w:ascii="Times New Roman" w:hAnsi="Times New Roman" w:cs="Times New Roman"/>
          <w:sz w:val="20"/>
          <w:szCs w:val="20"/>
        </w:rPr>
        <w:t xml:space="preserve">     сельского поселения</w:t>
      </w:r>
    </w:p>
    <w:p w:rsidR="009D3C84" w:rsidRPr="00AC09AE" w:rsidRDefault="009D3C84" w:rsidP="009D3C84">
      <w:pPr>
        <w:widowControl w:val="0"/>
        <w:spacing w:after="0" w:line="240" w:lineRule="auto"/>
        <w:ind w:firstLine="567"/>
        <w:contextualSpacing/>
        <w:jc w:val="right"/>
        <w:rPr>
          <w:rFonts w:ascii="Times New Roman" w:hAnsi="Times New Roman" w:cs="Times New Roman"/>
          <w:sz w:val="20"/>
          <w:szCs w:val="20"/>
        </w:rPr>
      </w:pPr>
      <w:r w:rsidRPr="00AC09AE">
        <w:rPr>
          <w:rFonts w:ascii="Times New Roman" w:hAnsi="Times New Roman" w:cs="Times New Roman"/>
          <w:sz w:val="20"/>
          <w:szCs w:val="20"/>
        </w:rPr>
        <w:t xml:space="preserve">Самарский сельсовет </w:t>
      </w:r>
    </w:p>
    <w:p w:rsidR="009D3C84" w:rsidRPr="00AC09AE" w:rsidRDefault="009D3C84" w:rsidP="009D3C84">
      <w:pPr>
        <w:widowControl w:val="0"/>
        <w:spacing w:after="0" w:line="240" w:lineRule="auto"/>
        <w:ind w:firstLine="567"/>
        <w:contextualSpacing/>
        <w:jc w:val="right"/>
        <w:rPr>
          <w:rFonts w:ascii="Times New Roman" w:hAnsi="Times New Roman" w:cs="Times New Roman"/>
          <w:sz w:val="20"/>
          <w:szCs w:val="20"/>
        </w:rPr>
      </w:pPr>
      <w:r w:rsidRPr="00AC09AE">
        <w:rPr>
          <w:rFonts w:ascii="Times New Roman" w:hAnsi="Times New Roman" w:cs="Times New Roman"/>
          <w:sz w:val="20"/>
          <w:szCs w:val="20"/>
        </w:rPr>
        <w:t>МР Хайбуллинский район РБ</w:t>
      </w:r>
    </w:p>
    <w:p w:rsidR="009D3C84" w:rsidRPr="00AC09AE" w:rsidRDefault="009D3C84" w:rsidP="009D3C84">
      <w:pPr>
        <w:widowControl w:val="0"/>
        <w:spacing w:after="0" w:line="240" w:lineRule="auto"/>
        <w:ind w:firstLine="567"/>
        <w:contextualSpacing/>
        <w:jc w:val="right"/>
        <w:rPr>
          <w:rFonts w:ascii="Times New Roman" w:hAnsi="Times New Roman" w:cs="Times New Roman"/>
          <w:sz w:val="20"/>
          <w:szCs w:val="20"/>
        </w:rPr>
      </w:pPr>
      <w:r w:rsidRPr="00AC09AE">
        <w:rPr>
          <w:rFonts w:ascii="Times New Roman" w:hAnsi="Times New Roman" w:cs="Times New Roman"/>
          <w:sz w:val="20"/>
          <w:szCs w:val="20"/>
        </w:rPr>
        <w:t>от 03.11.2021 г № 13</w:t>
      </w:r>
    </w:p>
    <w:p w:rsidR="009D3C84" w:rsidRPr="00AC09AE" w:rsidRDefault="009D3C84" w:rsidP="009D3C84">
      <w:pPr>
        <w:widowControl w:val="0"/>
        <w:spacing w:after="0" w:line="240" w:lineRule="auto"/>
        <w:ind w:firstLine="567"/>
        <w:contextualSpacing/>
        <w:jc w:val="right"/>
        <w:rPr>
          <w:rFonts w:ascii="Times New Roman" w:hAnsi="Times New Roman" w:cs="Times New Roman"/>
          <w:sz w:val="24"/>
          <w:szCs w:val="24"/>
        </w:rPr>
      </w:pPr>
    </w:p>
    <w:p w:rsidR="009D3C84" w:rsidRPr="00AC09AE" w:rsidRDefault="009D3C84" w:rsidP="009D3C84">
      <w:pPr>
        <w:widowControl w:val="0"/>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AC09AE">
        <w:rPr>
          <w:rFonts w:ascii="Times New Roman" w:hAnsi="Times New Roman" w:cs="Times New Roman"/>
          <w:b/>
          <w:bCs/>
          <w:sz w:val="24"/>
          <w:szCs w:val="24"/>
        </w:rPr>
        <w:t>«Присвоение и аннулирование адресов»</w:t>
      </w:r>
    </w:p>
    <w:p w:rsidR="009D3C84" w:rsidRPr="00AC09AE" w:rsidRDefault="009D3C84" w:rsidP="009D3C84">
      <w:pPr>
        <w:widowControl w:val="0"/>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bCs/>
          <w:sz w:val="24"/>
          <w:szCs w:val="24"/>
        </w:rPr>
        <w:t>в Администрации сельского поселения Самарский сельсовет муниципального района Хайбуллинский район Республики Башкортостан</w:t>
      </w:r>
    </w:p>
    <w:p w:rsidR="009D3C84" w:rsidRPr="00AC09AE" w:rsidRDefault="009D3C84" w:rsidP="009D3C84">
      <w:pPr>
        <w:widowControl w:val="0"/>
        <w:autoSpaceDE w:val="0"/>
        <w:autoSpaceDN w:val="0"/>
        <w:adjustRightInd w:val="0"/>
        <w:spacing w:after="0" w:line="240" w:lineRule="auto"/>
        <w:rPr>
          <w:rFonts w:ascii="Times New Roman" w:hAnsi="Times New Roman" w:cs="Times New Roman"/>
          <w:b/>
          <w:bCs/>
          <w:sz w:val="24"/>
          <w:szCs w:val="24"/>
        </w:rPr>
      </w:pP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I. Общие положения</w:t>
      </w:r>
    </w:p>
    <w:p w:rsidR="009D3C84" w:rsidRPr="00AC09AE" w:rsidRDefault="009D3C84" w:rsidP="009D3C84">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AC09AE">
        <w:rPr>
          <w:rFonts w:ascii="Times New Roman" w:hAnsi="Times New Roman" w:cs="Times New Roman"/>
          <w:b/>
          <w:bCs/>
          <w:sz w:val="24"/>
          <w:szCs w:val="24"/>
        </w:rPr>
        <w:t>Предмет регулирования Административного регламента</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1.1.Административный регламент предоставления муниципальной услуги «</w:t>
      </w:r>
      <w:r w:rsidRPr="00AC09AE">
        <w:rPr>
          <w:rFonts w:ascii="Times New Roman" w:hAnsi="Times New Roman" w:cs="Times New Roman"/>
          <w:bCs/>
          <w:sz w:val="24"/>
          <w:szCs w:val="24"/>
        </w:rPr>
        <w:t>Присвоение и аннулирование адресов</w:t>
      </w:r>
      <w:r w:rsidRPr="00AC09AE">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сельского поселения Самарский сельсовет муниципального района Хайбуллинский район Республики Башкортостан  ).</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Объектами адресации являются:</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а) здание (строение, за исключением некапитального строения), в том числе строительство которого не завершено;</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г) помещение, являющееся частью объекта капитального строительства;</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д) машино-место (за исключением машино-места, являющегося частью некапитального здания или сооружения).</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1.1.1. Присвоение адреса объекту адресации осуществляется:</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а) в отношении земельных участков в случаях:</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xml:space="preserve"> выполнения в отношении земельного участка в соответствии с требованиями, установленными Федеральным </w:t>
      </w:r>
      <w:hyperlink r:id="rId6" w:history="1">
        <w:r w:rsidRPr="00AC09AE">
          <w:rPr>
            <w:rStyle w:val="af"/>
            <w:rFonts w:ascii="Times New Roman" w:hAnsi="Times New Roman" w:cs="Times New Roman"/>
            <w:sz w:val="24"/>
            <w:szCs w:val="24"/>
          </w:rPr>
          <w:t>законом</w:t>
        </w:r>
      </w:hyperlink>
      <w:r w:rsidRPr="00AC09AE">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D3C84" w:rsidRPr="00AC09AE" w:rsidRDefault="009D3C84" w:rsidP="009D3C84">
      <w:pPr>
        <w:widowControl w:val="0"/>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xml:space="preserve">б) в отношении зданий (строений), сооружений, в том числе строительство которых не завершено, в случаях: </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7" w:history="1">
        <w:r w:rsidRPr="00AC09AE">
          <w:rPr>
            <w:rStyle w:val="af"/>
            <w:rFonts w:ascii="Times New Roman" w:hAnsi="Times New Roman" w:cs="Times New Roman"/>
            <w:sz w:val="24"/>
            <w:szCs w:val="24"/>
          </w:rPr>
          <w:t>законом</w:t>
        </w:r>
      </w:hyperlink>
      <w:r w:rsidRPr="00AC09AE">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sidRPr="00AC09AE">
          <w:rPr>
            <w:rStyle w:val="af"/>
            <w:rFonts w:ascii="Times New Roman" w:hAnsi="Times New Roman" w:cs="Times New Roman"/>
            <w:sz w:val="24"/>
            <w:szCs w:val="24"/>
          </w:rPr>
          <w:t>кодексом</w:t>
        </w:r>
      </w:hyperlink>
      <w:r w:rsidRPr="00AC09AE">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9D3C84" w:rsidRPr="00AC09AE" w:rsidRDefault="009D3C84" w:rsidP="009D3C84">
      <w:pPr>
        <w:widowControl w:val="0"/>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lastRenderedPageBreak/>
        <w:t>в) в отношении помещений в случаях:</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xml:space="preserve">подготовки и оформления в установленном Жилищным </w:t>
      </w:r>
      <w:hyperlink r:id="rId9" w:history="1">
        <w:r w:rsidRPr="00AC09AE">
          <w:rPr>
            <w:rStyle w:val="af"/>
            <w:rFonts w:ascii="Times New Roman" w:hAnsi="Times New Roman" w:cs="Times New Roman"/>
            <w:sz w:val="24"/>
            <w:szCs w:val="24"/>
          </w:rPr>
          <w:t>кодексом</w:t>
        </w:r>
      </w:hyperlink>
      <w:r w:rsidRPr="00AC09AE">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D3C84" w:rsidRPr="00AC09AE" w:rsidRDefault="009D3C84" w:rsidP="009D3C84">
      <w:pPr>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D3C84" w:rsidRPr="00AC09AE" w:rsidRDefault="009D3C84" w:rsidP="009D3C84">
      <w:pPr>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0" w:history="1">
        <w:r w:rsidRPr="00AC09AE">
          <w:rPr>
            <w:rStyle w:val="af"/>
            <w:rFonts w:ascii="Times New Roman" w:hAnsi="Times New Roman" w:cs="Times New Roman"/>
            <w:sz w:val="24"/>
            <w:szCs w:val="24"/>
          </w:rPr>
          <w:t>законом</w:t>
        </w:r>
      </w:hyperlink>
      <w:r w:rsidRPr="00AC09AE">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9D3C84" w:rsidRPr="00AC09AE" w:rsidRDefault="009D3C84" w:rsidP="009D3C84">
      <w:pPr>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D3C84" w:rsidRPr="00AC09AE" w:rsidRDefault="009D3C84" w:rsidP="009D3C84">
      <w:pPr>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9D3C84" w:rsidRPr="00AC09AE" w:rsidRDefault="009D3C84" w:rsidP="009D3C84">
      <w:pPr>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1" w:history="1">
        <w:r w:rsidRPr="00AC09AE">
          <w:rPr>
            <w:rStyle w:val="af"/>
            <w:rFonts w:ascii="Times New Roman" w:hAnsi="Times New Roman" w:cs="Times New Roman"/>
            <w:sz w:val="24"/>
            <w:szCs w:val="24"/>
          </w:rPr>
          <w:t>законом</w:t>
        </w:r>
      </w:hyperlink>
      <w:r w:rsidRPr="00AC09AE">
        <w:rPr>
          <w:rFonts w:ascii="Times New Roman" w:hAnsi="Times New Roman" w:cs="Times New Roman"/>
          <w:sz w:val="24"/>
          <w:szCs w:val="24"/>
        </w:rPr>
        <w:t>«О государственной регистрации недвижимости».</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1.1.2. Аннулирование адреса объекта адресации осуществляется в случаях:</w:t>
      </w:r>
    </w:p>
    <w:p w:rsidR="009D3C84" w:rsidRPr="00AC09AE" w:rsidRDefault="009D3C84" w:rsidP="009D3C84">
      <w:pPr>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D3C84" w:rsidRPr="00AC09AE" w:rsidRDefault="009D3C84" w:rsidP="009D3C84">
      <w:pPr>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2" w:history="1">
        <w:r w:rsidRPr="00AC09AE">
          <w:rPr>
            <w:rStyle w:val="af"/>
            <w:rFonts w:ascii="Times New Roman" w:hAnsi="Times New Roman" w:cs="Times New Roman"/>
            <w:sz w:val="24"/>
            <w:szCs w:val="24"/>
          </w:rPr>
          <w:t>части 7 статьи 72</w:t>
        </w:r>
      </w:hyperlink>
      <w:r w:rsidRPr="00AC09AE">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9D3C84" w:rsidRPr="00AC09AE" w:rsidRDefault="009D3C84" w:rsidP="009D3C84">
      <w:pPr>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в) присвоения объекту адресации нового адреса.</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AC09AE">
        <w:rPr>
          <w:rFonts w:ascii="Times New Roman" w:hAnsi="Times New Roman" w:cs="Times New Roman"/>
          <w:sz w:val="24"/>
          <w:szCs w:val="24"/>
        </w:rPr>
        <w:br/>
        <w:t>не допускается.</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D3C84" w:rsidRPr="00AC09AE" w:rsidRDefault="009D3C84" w:rsidP="009D3C84">
      <w:pPr>
        <w:pStyle w:val="ConsPlusNormal"/>
        <w:ind w:firstLine="709"/>
        <w:jc w:val="both"/>
        <w:rPr>
          <w:rFonts w:ascii="Times New Roman" w:hAnsi="Times New Roman" w:cs="Times New Roman"/>
          <w:sz w:val="24"/>
          <w:szCs w:val="24"/>
        </w:rPr>
      </w:pPr>
      <w:bookmarkStart w:id="0" w:name="P85"/>
      <w:bookmarkEnd w:id="0"/>
      <w:r w:rsidRPr="00AC09AE">
        <w:rPr>
          <w:rFonts w:ascii="Times New Roman" w:hAnsi="Times New Roman" w:cs="Times New Roman"/>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9D3C84" w:rsidRPr="00AC09AE" w:rsidRDefault="009D3C84" w:rsidP="009D3C84">
      <w:pPr>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pStyle w:val="ac"/>
        <w:autoSpaceDE w:val="0"/>
        <w:autoSpaceDN w:val="0"/>
        <w:adjustRightInd w:val="0"/>
        <w:spacing w:after="0" w:line="240" w:lineRule="auto"/>
        <w:ind w:left="0"/>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Круг заявителей</w:t>
      </w:r>
    </w:p>
    <w:p w:rsidR="009D3C84" w:rsidRPr="00AC09AE" w:rsidRDefault="009D3C84" w:rsidP="009D3C8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1.2. Заявителями являются:</w:t>
      </w:r>
    </w:p>
    <w:p w:rsidR="009D3C84" w:rsidRPr="00AC09AE" w:rsidRDefault="009D3C84" w:rsidP="009D3C8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сельского поселения Самарский сельсовет муниципального района Хайбуллинский район Республики Башкортостан  </w:t>
      </w:r>
    </w:p>
    <w:p w:rsidR="009D3C84" w:rsidRPr="00AC09AE" w:rsidRDefault="009D3C84" w:rsidP="009D3C84">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9D3C84" w:rsidRPr="00AC09AE" w:rsidRDefault="009D3C84" w:rsidP="009D3C84">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C09AE">
        <w:rPr>
          <w:rFonts w:ascii="Times New Roman" w:hAnsi="Times New Roman" w:cs="Times New Roman"/>
          <w:sz w:val="24"/>
          <w:szCs w:val="24"/>
        </w:rPr>
        <w:t>правом хозяйственного ведения,</w:t>
      </w:r>
    </w:p>
    <w:p w:rsidR="009D3C84" w:rsidRPr="00AC09AE" w:rsidRDefault="009D3C84" w:rsidP="009D3C84">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C09AE">
        <w:rPr>
          <w:rFonts w:ascii="Times New Roman" w:hAnsi="Times New Roman" w:cs="Times New Roman"/>
          <w:sz w:val="24"/>
          <w:szCs w:val="24"/>
        </w:rPr>
        <w:t>правом оперативного управления,</w:t>
      </w:r>
    </w:p>
    <w:p w:rsidR="009D3C84" w:rsidRPr="00AC09AE" w:rsidRDefault="009D3C84" w:rsidP="009D3C84">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C09AE">
        <w:rPr>
          <w:rFonts w:ascii="Times New Roman" w:hAnsi="Times New Roman" w:cs="Times New Roman"/>
          <w:sz w:val="24"/>
          <w:szCs w:val="24"/>
        </w:rPr>
        <w:t>правом пожизненно наследуемого владения,</w:t>
      </w:r>
    </w:p>
    <w:p w:rsidR="009D3C84" w:rsidRPr="00AC09AE" w:rsidRDefault="009D3C84" w:rsidP="009D3C84">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C09AE">
        <w:rPr>
          <w:rFonts w:ascii="Times New Roman" w:hAnsi="Times New Roman" w:cs="Times New Roman"/>
          <w:sz w:val="24"/>
          <w:szCs w:val="24"/>
        </w:rPr>
        <w:t>правом постоянного (бессрочного) пользования.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1.3.С заявлением вправе обратиться </w:t>
      </w:r>
      <w:hyperlink r:id="rId13" w:history="1">
        <w:r w:rsidRPr="00AC09AE">
          <w:rPr>
            <w:rStyle w:val="af"/>
            <w:rFonts w:ascii="Times New Roman" w:hAnsi="Times New Roman" w:cs="Times New Roman"/>
            <w:sz w:val="24"/>
            <w:szCs w:val="24"/>
          </w:rPr>
          <w:t>представители</w:t>
        </w:r>
      </w:hyperlink>
      <w:r w:rsidRPr="00AC09AE">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AC09AE">
          <w:rPr>
            <w:rStyle w:val="af"/>
            <w:rFonts w:ascii="Times New Roman" w:hAnsi="Times New Roman" w:cs="Times New Roman"/>
            <w:sz w:val="24"/>
            <w:szCs w:val="24"/>
          </w:rPr>
          <w:t>законодательством</w:t>
        </w:r>
      </w:hyperlink>
      <w:r w:rsidRPr="00AC09AE">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AC09AE">
          <w:rPr>
            <w:rStyle w:val="af"/>
            <w:rFonts w:ascii="Times New Roman" w:hAnsi="Times New Roman" w:cs="Times New Roman"/>
            <w:sz w:val="24"/>
            <w:szCs w:val="24"/>
          </w:rPr>
          <w:t>законодательством</w:t>
        </w:r>
      </w:hyperlink>
      <w:r w:rsidRPr="00AC09AE">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От имени лица, указанного в пунктах 1.2.1. и1.2.2., вправе обратиться кадастровый инженер, выполняющий на основании документа, предусмотренного статьей 35 или статьей 42.3 Федерального закона </w:t>
      </w:r>
      <w:r w:rsidRPr="00AC09AE">
        <w:rPr>
          <w:rFonts w:ascii="Times New Roman" w:hAnsi="Times New Roman" w:cs="Times New Roman"/>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Требования к порядку информирования о предоставлении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sz w:val="24"/>
          <w:szCs w:val="24"/>
        </w:rPr>
        <w:t>1.4. С</w:t>
      </w:r>
      <w:r w:rsidRPr="00AC09AE">
        <w:rPr>
          <w:rFonts w:ascii="Times New Roman" w:hAnsi="Times New Roman" w:cs="Times New Roman"/>
          <w:bCs/>
          <w:sz w:val="24"/>
          <w:szCs w:val="24"/>
        </w:rPr>
        <w:t>правочная информация: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о месте нахождения и графике работы </w:t>
      </w:r>
      <w:r w:rsidRPr="00AC09AE">
        <w:rPr>
          <w:rFonts w:ascii="Times New Roman" w:eastAsia="Calibri" w:hAnsi="Times New Roman" w:cs="Times New Roman"/>
          <w:sz w:val="24"/>
          <w:szCs w:val="24"/>
        </w:rPr>
        <w:t xml:space="preserve">Администрации </w:t>
      </w:r>
      <w:r w:rsidRPr="00AC09AE">
        <w:rPr>
          <w:rFonts w:ascii="Times New Roman" w:hAnsi="Times New Roman" w:cs="Times New Roman"/>
          <w:sz w:val="24"/>
          <w:szCs w:val="24"/>
        </w:rPr>
        <w:t xml:space="preserve">сельского поселения Самарский сельсовет муниципального района Хайбуллинский район Республики Башкортостан  , предоставляющего муниципальную услугу, </w:t>
      </w:r>
      <w:r w:rsidRPr="00AC09AE">
        <w:rPr>
          <w:rFonts w:ascii="Times New Roman" w:eastAsia="Calibri" w:hAnsi="Times New Roman" w:cs="Times New Roman"/>
          <w:sz w:val="24"/>
          <w:szCs w:val="24"/>
        </w:rPr>
        <w:t xml:space="preserve">(далее – Администрация, </w:t>
      </w:r>
      <w:r w:rsidRPr="00AC09AE">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C09AE">
        <w:rPr>
          <w:rFonts w:ascii="Times New Roman" w:hAnsi="Times New Roman" w:cs="Times New Roman"/>
          <w:i/>
          <w:sz w:val="24"/>
          <w:szCs w:val="24"/>
        </w:rPr>
        <w:t>,</w:t>
      </w:r>
      <w:r w:rsidRPr="00AC09AE">
        <w:rPr>
          <w:rFonts w:ascii="Times New Roman" w:hAnsi="Times New Roman" w:cs="Times New Roman"/>
          <w:sz w:val="24"/>
          <w:szCs w:val="24"/>
        </w:rPr>
        <w:t xml:space="preserve"> а также многофункциональных центров;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D3C84" w:rsidRPr="00AC09AE" w:rsidRDefault="009D3C84" w:rsidP="009D3C84">
      <w:pPr>
        <w:autoSpaceDE w:val="0"/>
        <w:autoSpaceDN w:val="0"/>
        <w:adjustRightInd w:val="0"/>
        <w:spacing w:after="0" w:line="240" w:lineRule="auto"/>
        <w:jc w:val="both"/>
        <w:rPr>
          <w:rFonts w:ascii="Times New Roman" w:hAnsi="Times New Roman" w:cs="Times New Roman"/>
          <w:bCs/>
          <w:sz w:val="24"/>
          <w:szCs w:val="24"/>
        </w:rPr>
      </w:pPr>
      <w:r w:rsidRPr="00AC09AE">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AC09AE">
        <w:rPr>
          <w:rFonts w:ascii="Times New Roman" w:hAnsi="Times New Roman" w:cs="Times New Roman"/>
          <w:sz w:val="24"/>
          <w:szCs w:val="24"/>
        </w:rPr>
        <w:t xml:space="preserve">в </w:t>
      </w:r>
      <w:r w:rsidRPr="00AC09AE">
        <w:rPr>
          <w:rFonts w:ascii="Times New Roman" w:hAnsi="Times New Roman" w:cs="Times New Roman"/>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D3C84" w:rsidRPr="00AC09AE" w:rsidRDefault="009D3C84" w:rsidP="009D3C84">
      <w:pPr>
        <w:tabs>
          <w:tab w:val="left" w:pos="7425"/>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1.5. Информирование о порядке предоставления муниципальной услуги осуществляется:</w:t>
      </w:r>
    </w:p>
    <w:p w:rsidR="009D3C84" w:rsidRPr="00AC09AE" w:rsidRDefault="009D3C84" w:rsidP="00030D8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AC09AE">
        <w:rPr>
          <w:rFonts w:ascii="Times New Roman" w:hAnsi="Times New Roman" w:cs="Times New Roman"/>
          <w:color w:val="000000"/>
          <w:sz w:val="24"/>
          <w:szCs w:val="24"/>
        </w:rPr>
        <w:t xml:space="preserve">непосредственно при личном приеме заявителя в </w:t>
      </w:r>
      <w:r w:rsidRPr="00AC09AE">
        <w:rPr>
          <w:rFonts w:ascii="Times New Roman" w:eastAsia="Calibri" w:hAnsi="Times New Roman" w:cs="Times New Roman"/>
          <w:sz w:val="24"/>
          <w:szCs w:val="24"/>
        </w:rPr>
        <w:t xml:space="preserve">Администрации (Уполномоченном органе) </w:t>
      </w:r>
      <w:r w:rsidRPr="00AC09AE">
        <w:rPr>
          <w:rFonts w:ascii="Times New Roman" w:hAnsi="Times New Roman" w:cs="Times New Roman"/>
          <w:color w:val="000000"/>
          <w:sz w:val="24"/>
          <w:szCs w:val="24"/>
        </w:rPr>
        <w:t xml:space="preserve">или </w:t>
      </w:r>
      <w:r w:rsidRPr="00AC09AE">
        <w:rPr>
          <w:rFonts w:ascii="Times New Roman" w:hAnsi="Times New Roman" w:cs="Times New Roman"/>
          <w:sz w:val="24"/>
          <w:szCs w:val="24"/>
        </w:rPr>
        <w:t>многофункциональном центре предоставления государственных и муниципальных услуг</w:t>
      </w:r>
      <w:r w:rsidRPr="00AC09AE">
        <w:rPr>
          <w:rFonts w:ascii="Times New Roman" w:hAnsi="Times New Roman" w:cs="Times New Roman"/>
          <w:color w:val="000000"/>
          <w:sz w:val="24"/>
          <w:szCs w:val="24"/>
        </w:rPr>
        <w:t xml:space="preserve"> (далее </w:t>
      </w:r>
      <w:r w:rsidRPr="00AC09AE">
        <w:rPr>
          <w:rFonts w:ascii="Times New Roman" w:eastAsia="Calibri" w:hAnsi="Times New Roman" w:cs="Times New Roman"/>
          <w:sz w:val="24"/>
          <w:szCs w:val="24"/>
        </w:rPr>
        <w:t>–</w:t>
      </w:r>
      <w:r w:rsidRPr="00AC09AE">
        <w:rPr>
          <w:rFonts w:ascii="Times New Roman" w:hAnsi="Times New Roman" w:cs="Times New Roman"/>
          <w:color w:val="000000"/>
          <w:sz w:val="24"/>
          <w:szCs w:val="24"/>
        </w:rPr>
        <w:t>многофункциональный центр);</w:t>
      </w:r>
    </w:p>
    <w:p w:rsidR="009D3C84" w:rsidRPr="00AC09AE" w:rsidRDefault="009D3C84" w:rsidP="00030D8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AC09AE">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9D3C84" w:rsidRPr="00AC09AE" w:rsidRDefault="009D3C84" w:rsidP="00030D8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AC09AE">
        <w:rPr>
          <w:rFonts w:ascii="Times New Roman" w:hAnsi="Times New Roman" w:cs="Times New Roman"/>
          <w:color w:val="000000"/>
          <w:sz w:val="24"/>
          <w:szCs w:val="24"/>
        </w:rPr>
        <w:t>письменно, в том числе посредством электронной почты, факсимильной связи;</w:t>
      </w:r>
    </w:p>
    <w:p w:rsidR="009D3C84" w:rsidRPr="00AC09AE" w:rsidRDefault="009D3C84" w:rsidP="00030D8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AC09AE">
        <w:rPr>
          <w:rFonts w:ascii="Times New Roman" w:hAnsi="Times New Roman" w:cs="Times New Roman"/>
          <w:color w:val="000000"/>
          <w:sz w:val="24"/>
          <w:szCs w:val="24"/>
        </w:rPr>
        <w:t>посредством размещения в открытой и доступной форме информации:</w:t>
      </w:r>
    </w:p>
    <w:p w:rsidR="009D3C84" w:rsidRPr="00AC09AE" w:rsidRDefault="009D3C84" w:rsidP="009D3C84">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на РПГУ;</w:t>
      </w:r>
    </w:p>
    <w:p w:rsidR="009D3C84" w:rsidRPr="00AC09AE" w:rsidRDefault="009D3C84" w:rsidP="009D3C84">
      <w:pPr>
        <w:widowControl w:val="0"/>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AC09AE">
        <w:rPr>
          <w:rFonts w:ascii="Times New Roman" w:hAnsi="Times New Roman" w:cs="Times New Roman"/>
          <w:color w:val="000000"/>
          <w:sz w:val="24"/>
          <w:szCs w:val="24"/>
        </w:rPr>
        <w:t xml:space="preserve">на официальных сайтах Администрации </w:t>
      </w:r>
      <w:r w:rsidRPr="00AC09AE">
        <w:rPr>
          <w:rFonts w:ascii="Times New Roman" w:hAnsi="Times New Roman" w:cs="Times New Roman"/>
          <w:sz w:val="24"/>
          <w:szCs w:val="24"/>
        </w:rPr>
        <w:t xml:space="preserve">сельского поселения Самарский сельсовет муниципального района Хайбуллинский район Республики Башкортостан  </w:t>
      </w:r>
      <w:r w:rsidRPr="00AC09AE">
        <w:rPr>
          <w:rFonts w:ascii="Times New Roman" w:hAnsi="Times New Roman" w:cs="Times New Roman"/>
          <w:sz w:val="24"/>
          <w:szCs w:val="24"/>
          <w:lang w:val="en-US"/>
        </w:rPr>
        <w:t>samarp</w:t>
      </w:r>
      <w:r w:rsidRPr="00AC09AE">
        <w:rPr>
          <w:rFonts w:ascii="Times New Roman" w:hAnsi="Times New Roman" w:cs="Times New Roman"/>
          <w:sz w:val="24"/>
          <w:szCs w:val="24"/>
        </w:rPr>
        <w:t>//</w:t>
      </w:r>
    </w:p>
    <w:p w:rsidR="009D3C84" w:rsidRPr="00AC09AE" w:rsidRDefault="009D3C84" w:rsidP="00030D83">
      <w:pPr>
        <w:widowControl w:val="0"/>
        <w:numPr>
          <w:ilvl w:val="1"/>
          <w:numId w:val="2"/>
        </w:numPr>
        <w:tabs>
          <w:tab w:val="left" w:pos="851"/>
          <w:tab w:val="left" w:pos="1134"/>
        </w:tabs>
        <w:spacing w:after="0" w:line="240" w:lineRule="auto"/>
        <w:contextualSpacing/>
        <w:jc w:val="both"/>
        <w:rPr>
          <w:rFonts w:ascii="Times New Roman" w:hAnsi="Times New Roman" w:cs="Times New Roman"/>
          <w:color w:val="000000"/>
          <w:sz w:val="24"/>
          <w:szCs w:val="24"/>
        </w:rPr>
      </w:pPr>
      <w:r w:rsidRPr="00AC09AE">
        <w:rPr>
          <w:rFonts w:ascii="Times New Roman" w:hAnsi="Times New Roman" w:cs="Times New Roman"/>
          <w:color w:val="000000"/>
          <w:sz w:val="24"/>
          <w:szCs w:val="24"/>
        </w:rPr>
        <w:t>посредством размещения информации на информационных стендах Администрации(Уполномоченного органа) или многофункционального центра.</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1.6. Информирование осуществляется по вопросам, касающимся: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способов подачи заявления о предоставлении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документов, необходимых для предоставления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порядка и сроков предоставления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3C84" w:rsidRPr="00AC09AE" w:rsidRDefault="009D3C84" w:rsidP="009D3C84">
      <w:pPr>
        <w:tabs>
          <w:tab w:val="left" w:pos="7425"/>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3C84" w:rsidRPr="00AC09AE" w:rsidRDefault="009D3C84" w:rsidP="009D3C84">
      <w:pPr>
        <w:tabs>
          <w:tab w:val="left" w:pos="7425"/>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3C84" w:rsidRPr="00AC09AE" w:rsidRDefault="009D3C84" w:rsidP="009D3C84">
      <w:pPr>
        <w:tabs>
          <w:tab w:val="left" w:pos="7425"/>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3C84" w:rsidRPr="00AC09AE" w:rsidRDefault="009D3C84" w:rsidP="009D3C84">
      <w:pPr>
        <w:tabs>
          <w:tab w:val="left" w:pos="7425"/>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9D3C84" w:rsidRPr="00AC09AE" w:rsidRDefault="009D3C84" w:rsidP="009D3C84">
      <w:pPr>
        <w:tabs>
          <w:tab w:val="left" w:pos="7425"/>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изложить обращение в письменной форме;</w:t>
      </w:r>
    </w:p>
    <w:p w:rsidR="009D3C84" w:rsidRPr="00AC09AE" w:rsidRDefault="009D3C84" w:rsidP="009D3C84">
      <w:pPr>
        <w:tabs>
          <w:tab w:val="left" w:pos="7425"/>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назначить другое время для консультаций.</w:t>
      </w:r>
    </w:p>
    <w:p w:rsidR="009D3C84" w:rsidRPr="00AC09AE" w:rsidRDefault="009D3C84" w:rsidP="009D3C84">
      <w:pPr>
        <w:tabs>
          <w:tab w:val="left" w:pos="7425"/>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Продолжительность информирования по телефону не должна превышать 10 минут.</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Информирование осуществляется в соответствии с графиком приема граждан.</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sidRPr="00AC09AE">
          <w:rPr>
            <w:rStyle w:val="af"/>
            <w:rFonts w:ascii="Times New Roman" w:hAnsi="Times New Roman" w:cs="Times New Roman"/>
            <w:sz w:val="24"/>
            <w:szCs w:val="24"/>
          </w:rPr>
          <w:t>пункте</w:t>
        </w:r>
      </w:hyperlink>
      <w:r w:rsidRPr="00AC09A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1.9. На РПГУ размещается следующая информация:</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наименование (в том числе краткое)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наименование органа (организации), предоставляющего муниципальную услугу;</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способы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описание результата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категория заявителей, которым предоставляется муниципальная услуга;</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сведения о безвозмездности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показатели доступности и качества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D3C84" w:rsidRPr="00AC09AE" w:rsidRDefault="009D3C84" w:rsidP="00030D83">
      <w:pPr>
        <w:pStyle w:val="ac"/>
        <w:numPr>
          <w:ilvl w:val="0"/>
          <w:numId w:val="3"/>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1.10. На </w:t>
      </w:r>
      <w:r w:rsidRPr="00AC09AE">
        <w:rPr>
          <w:rFonts w:ascii="Times New Roman" w:hAnsi="Times New Roman" w:cs="Times New Roman"/>
          <w:color w:val="000000"/>
          <w:sz w:val="24"/>
          <w:szCs w:val="24"/>
        </w:rPr>
        <w:t>официальном сайте Администрации (Уполномоченного органа)</w:t>
      </w:r>
      <w:r w:rsidRPr="00AC09AE">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и способы подачи заявления о предоставлении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сроки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образцы заполнения заявления и приложений к заявлениям;</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и способы подачи заявления о предоставлении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записи на личный прием к должностным лицам;</w:t>
      </w:r>
    </w:p>
    <w:p w:rsidR="009D3C84" w:rsidRPr="00AC09AE" w:rsidRDefault="009D3C84" w:rsidP="00030D83">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II. Стандарт предоставления муниципальной услуги</w:t>
      </w:r>
    </w:p>
    <w:p w:rsidR="009D3C84" w:rsidRPr="00AC09AE" w:rsidRDefault="009D3C84" w:rsidP="009D3C84">
      <w:pPr>
        <w:autoSpaceDE w:val="0"/>
        <w:autoSpaceDN w:val="0"/>
        <w:adjustRightInd w:val="0"/>
        <w:spacing w:after="0" w:line="240" w:lineRule="auto"/>
        <w:ind w:firstLine="709"/>
        <w:jc w:val="center"/>
        <w:rPr>
          <w:rFonts w:ascii="Times New Roman" w:hAnsi="Times New Roman" w:cs="Times New Roman"/>
          <w:sz w:val="24"/>
          <w:szCs w:val="24"/>
        </w:rPr>
      </w:pPr>
    </w:p>
    <w:p w:rsidR="009D3C84" w:rsidRPr="00AC09AE" w:rsidRDefault="009D3C84" w:rsidP="009D3C84">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AC09AE">
        <w:rPr>
          <w:rFonts w:ascii="Times New Roman" w:hAnsi="Times New Roman" w:cs="Times New Roman"/>
          <w:b/>
          <w:bCs/>
          <w:sz w:val="24"/>
          <w:szCs w:val="24"/>
        </w:rPr>
        <w:t>Наименование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2.1. </w:t>
      </w:r>
      <w:r w:rsidRPr="00AC09AE">
        <w:rPr>
          <w:rFonts w:ascii="Times New Roman" w:hAnsi="Times New Roman" w:cs="Times New Roman"/>
          <w:bCs/>
          <w:sz w:val="24"/>
          <w:szCs w:val="24"/>
        </w:rPr>
        <w:t>Присвоение и аннулирование адресов объекту адресации</w:t>
      </w:r>
      <w:r w:rsidRPr="00AC09AE">
        <w:rPr>
          <w:rFonts w:ascii="Times New Roman" w:hAnsi="Times New Roman" w:cs="Times New Roman"/>
          <w:sz w:val="24"/>
          <w:szCs w:val="24"/>
        </w:rPr>
        <w:t>.</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AC09AE">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9D3C84" w:rsidRPr="00AC09AE" w:rsidRDefault="009D3C84" w:rsidP="009D3C84">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9D3C84" w:rsidRPr="00AC09AE" w:rsidRDefault="009D3C84" w:rsidP="009D3C8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AC09AE">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Самарский сельсовет МР Хайбуллинский район РБ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9D3C84" w:rsidRPr="00AC09AE" w:rsidRDefault="009D3C84" w:rsidP="009D3C84">
      <w:pPr>
        <w:widowControl w:val="0"/>
        <w:tabs>
          <w:tab w:val="left" w:pos="142"/>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Федеральной службой государственной регистрации, кадастра и картографии (Росреестр);</w:t>
      </w:r>
    </w:p>
    <w:p w:rsidR="009D3C84" w:rsidRPr="00AC09AE" w:rsidRDefault="009D3C84" w:rsidP="009D3C84">
      <w:pPr>
        <w:widowControl w:val="0"/>
        <w:tabs>
          <w:tab w:val="left" w:pos="142"/>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Федеральной налоговой службой Российской Федерации;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AC09AE">
        <w:rPr>
          <w:rFonts w:ascii="Times New Roman" w:hAnsi="Times New Roman" w:cs="Times New Roman"/>
          <w:b/>
          <w:bCs/>
          <w:sz w:val="24"/>
          <w:szCs w:val="24"/>
        </w:rPr>
        <w:t>Описание результата предоставления муниципальной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2.5. Результатом предоставления муниципальной услуги является: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постановление Администрации</w:t>
      </w:r>
      <w:r w:rsidRPr="00AC09AE">
        <w:rPr>
          <w:rFonts w:ascii="Times New Roman" w:eastAsia="Calibri" w:hAnsi="Times New Roman" w:cs="Times New Roman"/>
          <w:sz w:val="24"/>
          <w:szCs w:val="24"/>
        </w:rPr>
        <w:t xml:space="preserve"> сельского поселения Самарский сельсовет МР Хайбуллинский район РБ</w:t>
      </w:r>
      <w:r w:rsidRPr="00AC09AE">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 xml:space="preserve">Срок предоставления </w:t>
      </w:r>
      <w:r w:rsidRPr="00AC09AE">
        <w:rPr>
          <w:rFonts w:ascii="Times New Roman" w:hAnsi="Times New Roman" w:cs="Times New Roman"/>
          <w:b/>
          <w:sz w:val="24"/>
          <w:szCs w:val="24"/>
        </w:rPr>
        <w:t>муниципальной</w:t>
      </w:r>
      <w:r w:rsidRPr="00AC09AE">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AC09AE">
        <w:rPr>
          <w:rFonts w:ascii="Times New Roman" w:hAnsi="Times New Roman" w:cs="Times New Roman"/>
          <w:b/>
          <w:sz w:val="24"/>
          <w:szCs w:val="24"/>
        </w:rPr>
        <w:t>муниципальной</w:t>
      </w:r>
      <w:r w:rsidRPr="00AC09AE">
        <w:rPr>
          <w:rFonts w:ascii="Times New Roman" w:hAnsi="Times New Roman" w:cs="Times New Roman"/>
          <w:b/>
          <w:bCs/>
          <w:sz w:val="24"/>
          <w:szCs w:val="24"/>
        </w:rPr>
        <w:t xml:space="preserve"> услуги, срок </w:t>
      </w:r>
      <w:r w:rsidRPr="00AC09AE">
        <w:rPr>
          <w:rFonts w:ascii="Times New Roman" w:hAnsi="Times New Roman" w:cs="Times New Roman"/>
          <w:b/>
          <w:bCs/>
          <w:sz w:val="24"/>
          <w:szCs w:val="24"/>
        </w:rPr>
        <w:lastRenderedPageBreak/>
        <w:t>приостановления предоставления</w:t>
      </w:r>
      <w:r w:rsidRPr="00AC09AE">
        <w:rPr>
          <w:rFonts w:ascii="Times New Roman" w:hAnsi="Times New Roman" w:cs="Times New Roman"/>
          <w:b/>
          <w:sz w:val="24"/>
          <w:szCs w:val="24"/>
        </w:rPr>
        <w:t xml:space="preserve"> муниципальной</w:t>
      </w:r>
      <w:r w:rsidRPr="00AC09AE">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C09AE">
        <w:rPr>
          <w:rFonts w:ascii="Times New Roman" w:hAnsi="Times New Roman" w:cs="Times New Roman"/>
          <w:b/>
          <w:sz w:val="24"/>
          <w:szCs w:val="24"/>
        </w:rPr>
        <w:t>муниципальной</w:t>
      </w:r>
      <w:r w:rsidRPr="00AC09AE">
        <w:rPr>
          <w:rFonts w:ascii="Times New Roman" w:hAnsi="Times New Roman" w:cs="Times New Roman"/>
          <w:b/>
          <w:bCs/>
          <w:sz w:val="24"/>
          <w:szCs w:val="24"/>
        </w:rPr>
        <w:t xml:space="preserve"> услуги</w:t>
      </w: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 с приложением предусмотренных подпунктами </w:t>
      </w:r>
      <w:r w:rsidRPr="00AC09AE">
        <w:rPr>
          <w:rFonts w:ascii="Times New Roman" w:hAnsi="Times New Roman" w:cs="Times New Roman"/>
          <w:sz w:val="24"/>
          <w:szCs w:val="24"/>
        </w:rPr>
        <w:br/>
        <w:t xml:space="preserve">2.8.1.-2.8.9. Административного регламента надлежащим образом оформленных документов.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«Интернет»и на РПГУ.</w:t>
      </w:r>
    </w:p>
    <w:p w:rsidR="009D3C84" w:rsidRPr="00AC09AE" w:rsidRDefault="009D3C84" w:rsidP="009D3C84">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 xml:space="preserve">Исчерпывающий перечень документов, необходимых в соответствии </w:t>
      </w:r>
      <w:r w:rsidRPr="00AC09AE">
        <w:rPr>
          <w:rFonts w:ascii="Times New Roman" w:hAnsi="Times New Roman" w:cs="Times New Roman"/>
          <w:b/>
          <w:bCs/>
          <w:sz w:val="24"/>
          <w:szCs w:val="24"/>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AC09AE">
        <w:rPr>
          <w:rFonts w:ascii="Times New Roman"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AC09A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 xml:space="preserve">2.8.1. заявление о </w:t>
      </w:r>
      <w:r w:rsidRPr="00AC09AE">
        <w:rPr>
          <w:rFonts w:ascii="Times New Roman" w:hAnsi="Times New Roman" w:cs="Times New Roman"/>
          <w:sz w:val="24"/>
          <w:szCs w:val="24"/>
        </w:rPr>
        <w:t xml:space="preserve">выдаче присвоении объекту адресации адреса </w:t>
      </w:r>
      <w:r w:rsidRPr="00AC09AE">
        <w:rPr>
          <w:rFonts w:ascii="Times New Roman" w:hAnsi="Times New Roman" w:cs="Times New Roman"/>
          <w:bCs/>
          <w:sz w:val="24"/>
          <w:szCs w:val="24"/>
        </w:rPr>
        <w:t>по форме, утвержденной приказом Минфина России от 11.12.2014 г. № 146нподанное в адрес Администрации следующими способами:</w:t>
      </w:r>
    </w:p>
    <w:p w:rsidR="009D3C84" w:rsidRPr="00AC09AE" w:rsidRDefault="009D3C84" w:rsidP="00030D83">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D3C84" w:rsidRPr="00AC09AE" w:rsidRDefault="009D3C84" w:rsidP="00030D83">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D3C84" w:rsidRPr="00AC09AE" w:rsidRDefault="009D3C84" w:rsidP="009D3C84">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D3C84" w:rsidRPr="00AC09AE" w:rsidRDefault="009D3C84" w:rsidP="009D3C84">
      <w:pPr>
        <w:pStyle w:val="ConsPlusNormal"/>
        <w:ind w:firstLine="709"/>
        <w:jc w:val="both"/>
        <w:rPr>
          <w:rFonts w:ascii="Times New Roman" w:hAnsi="Times New Roman" w:cs="Times New Roman"/>
          <w:sz w:val="24"/>
          <w:szCs w:val="24"/>
        </w:rPr>
      </w:pPr>
      <w:r w:rsidRPr="00AC09AE">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eastAsia="Times New Roman" w:hAnsi="Times New Roman" w:cs="Times New Roman"/>
          <w:sz w:val="24"/>
          <w:szCs w:val="24"/>
        </w:rPr>
        <w:t xml:space="preserve">2.8.2. </w:t>
      </w:r>
      <w:r w:rsidRPr="00AC09A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7" w:history="1">
        <w:r w:rsidRPr="00AC09AE">
          <w:rPr>
            <w:rStyle w:val="af"/>
            <w:rFonts w:ascii="Times New Roman" w:hAnsi="Times New Roman" w:cs="Times New Roman"/>
            <w:sz w:val="24"/>
            <w:szCs w:val="24"/>
          </w:rPr>
          <w:t>частью 2 статьи 21.1</w:t>
        </w:r>
      </w:hyperlink>
      <w:r w:rsidRPr="00AC09A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Pr="00AC09AE">
          <w:rPr>
            <w:rStyle w:val="af"/>
            <w:rFonts w:ascii="Times New Roman" w:hAnsi="Times New Roman" w:cs="Times New Roman"/>
            <w:sz w:val="24"/>
            <w:szCs w:val="24"/>
          </w:rPr>
          <w:t>статьей 35</w:t>
        </w:r>
      </w:hyperlink>
      <w:r w:rsidRPr="00AC09AE">
        <w:rPr>
          <w:rFonts w:ascii="Times New Roman" w:hAnsi="Times New Roman" w:cs="Times New Roman"/>
          <w:sz w:val="24"/>
          <w:szCs w:val="24"/>
        </w:rPr>
        <w:t xml:space="preserve"> или </w:t>
      </w:r>
      <w:hyperlink r:id="rId19" w:history="1">
        <w:r w:rsidRPr="00AC09AE">
          <w:rPr>
            <w:rStyle w:val="af"/>
            <w:rFonts w:ascii="Times New Roman" w:hAnsi="Times New Roman" w:cs="Times New Roman"/>
            <w:sz w:val="24"/>
            <w:szCs w:val="24"/>
          </w:rPr>
          <w:t>статьей 42.3</w:t>
        </w:r>
      </w:hyperlink>
      <w:r w:rsidRPr="00AC09AE">
        <w:rPr>
          <w:rFonts w:ascii="Times New Roman" w:hAnsi="Times New Roman" w:cs="Times New Roman"/>
          <w:sz w:val="24"/>
          <w:szCs w:val="24"/>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D3C84" w:rsidRPr="00AC09AE" w:rsidRDefault="009D3C84" w:rsidP="009D3C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09AE">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D3C84" w:rsidRPr="00AC09AE" w:rsidRDefault="009D3C84" w:rsidP="009D3C84">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AC09AE">
        <w:rPr>
          <w:rFonts w:ascii="Times New Roman" w:hAnsi="Times New Roman" w:cs="Times New Roman"/>
          <w:bCs/>
          <w:sz w:val="24"/>
          <w:szCs w:val="24"/>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w:t>
      </w:r>
      <w:r w:rsidRPr="00AC09AE">
        <w:rPr>
          <w:rFonts w:ascii="Times New Roman" w:hAnsi="Times New Roman" w:cs="Times New Roman"/>
          <w:bCs/>
          <w:sz w:val="24"/>
          <w:szCs w:val="24"/>
        </w:rPr>
        <w:lastRenderedPageBreak/>
        <w:t>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повестке дня общего собрания;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выборе уполномоченного лица с указанием его паспортных данных;</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повестке дня общего собрания;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выборе уполномоченного лица с указанием его паспортных данных;</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D3C84" w:rsidRPr="00AC09AE" w:rsidRDefault="009D3C84" w:rsidP="009D3C84">
      <w:pPr>
        <w:pStyle w:val="ab"/>
        <w:ind w:firstLine="709"/>
        <w:jc w:val="both"/>
        <w:rPr>
          <w:bCs/>
          <w:sz w:val="24"/>
          <w:szCs w:val="24"/>
        </w:rPr>
      </w:pPr>
      <w:r w:rsidRPr="00AC09AE">
        <w:rPr>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AC09AE">
        <w:rPr>
          <w:rFonts w:ascii="Times New Roman" w:hAnsi="Times New Roman" w:cs="Times New Roman"/>
          <w:bCs/>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AC09AE">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2.8.7. 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D3C84" w:rsidRPr="00AC09AE" w:rsidRDefault="009D3C84" w:rsidP="009D3C8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2.9. Для предоставления муниципальной услуги заявитель вправе представить по собственной инициативе:</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2.9.1. В отношении земельных участков:</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2.9.1.3. Схема расположения объекта адресации на кадастровом плане или кадастровой карте соответсующей территории.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AC09AE">
          <w:rPr>
            <w:rStyle w:val="af"/>
            <w:rFonts w:ascii="Times New Roman" w:hAnsi="Times New Roman" w:cs="Times New Roman"/>
            <w:sz w:val="24"/>
            <w:szCs w:val="24"/>
          </w:rPr>
          <w:t>кодексом</w:t>
        </w:r>
      </w:hyperlink>
      <w:r w:rsidRPr="00AC09AE">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адресации);2.9.24. Кадастровый паспорт объекта адресации (в случае присвоения адреса объекту адресации, постановленному на кадастровый учет).</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2.9.3. В отношении помещений:</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AC09AE">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2.10.1. В отношении земельных участков:</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2.10.1.2.Уведомление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AC09AE">
          <w:rPr>
            <w:rStyle w:val="af"/>
            <w:rFonts w:ascii="Times New Roman" w:hAnsi="Times New Roman" w:cs="Times New Roman"/>
            <w:sz w:val="24"/>
            <w:szCs w:val="24"/>
          </w:rPr>
          <w:t>подпункте «а» пункта 1</w:t>
        </w:r>
      </w:hyperlink>
      <w:r w:rsidRPr="00AC09AE">
        <w:rPr>
          <w:rFonts w:ascii="Times New Roman" w:hAnsi="Times New Roman" w:cs="Times New Roman"/>
          <w:sz w:val="24"/>
          <w:szCs w:val="24"/>
        </w:rPr>
        <w:t>.1.2).</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2.10.2. В отношении зданий (строений), сооружений, в том числе строительство которых не завершено:</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w:t>
      </w:r>
      <w:r w:rsidRPr="00AC09AE">
        <w:rPr>
          <w:rFonts w:ascii="Times New Roman" w:hAnsi="Times New Roman" w:cs="Times New Roman"/>
          <w:sz w:val="24"/>
          <w:szCs w:val="24"/>
        </w:rPr>
        <w:lastRenderedPageBreak/>
        <w:t>адресации (в случае аннулирования адреса объекта адресации по основаниям, указанным в подпункте «а» пункта 1.1.2).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AC09AE">
          <w:rPr>
            <w:rStyle w:val="af"/>
            <w:rFonts w:ascii="Times New Roman" w:hAnsi="Times New Roman" w:cs="Times New Roman"/>
            <w:sz w:val="24"/>
            <w:szCs w:val="24"/>
          </w:rPr>
          <w:t>подпункте «а» пункта 1</w:t>
        </w:r>
      </w:hyperlink>
      <w:r w:rsidRPr="00AC09AE">
        <w:rPr>
          <w:rFonts w:ascii="Times New Roman" w:hAnsi="Times New Roman" w:cs="Times New Roman"/>
          <w:sz w:val="24"/>
          <w:szCs w:val="24"/>
        </w:rPr>
        <w:t>.1.2).</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2.10.3. В отношении помещений:</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2.10.3.2.Уведомление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AC09AE">
          <w:rPr>
            <w:rStyle w:val="af"/>
            <w:rFonts w:ascii="Times New Roman" w:hAnsi="Times New Roman" w:cs="Times New Roman"/>
            <w:sz w:val="24"/>
            <w:szCs w:val="24"/>
          </w:rPr>
          <w:t>подпункте «а» пункта 1</w:t>
        </w:r>
      </w:hyperlink>
      <w:r w:rsidRPr="00AC09AE">
        <w:rPr>
          <w:rFonts w:ascii="Times New Roman" w:hAnsi="Times New Roman" w:cs="Times New Roman"/>
          <w:sz w:val="24"/>
          <w:szCs w:val="24"/>
        </w:rPr>
        <w:t>.1.2).</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D3C84" w:rsidRPr="00AC09AE" w:rsidRDefault="009D3C84" w:rsidP="009D3C84">
      <w:pPr>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AC09AE">
        <w:rPr>
          <w:rFonts w:ascii="Times New Roman" w:hAnsi="Times New Roman" w:cs="Times New Roman"/>
          <w:bCs/>
          <w:sz w:val="24"/>
          <w:szCs w:val="24"/>
        </w:rPr>
        <w:t xml:space="preserve">для подтверждения статуса юридического лица, </w:t>
      </w:r>
      <w:r w:rsidRPr="00AC09AE">
        <w:rPr>
          <w:rFonts w:ascii="Times New Roman" w:hAnsi="Times New Roman" w:cs="Times New Roman"/>
          <w:bCs/>
          <w:sz w:val="24"/>
          <w:szCs w:val="24"/>
        </w:rPr>
        <w:br/>
        <w:t xml:space="preserve">а также подтверждения полномочий лица, обратившегося с заявлением </w:t>
      </w:r>
      <w:r w:rsidRPr="00AC09AE">
        <w:rPr>
          <w:rFonts w:ascii="Times New Roman" w:hAnsi="Times New Roman" w:cs="Times New Roman"/>
          <w:bCs/>
          <w:sz w:val="24"/>
          <w:szCs w:val="24"/>
        </w:rPr>
        <w:br/>
        <w:t xml:space="preserve">о предоставлении муниципальной услуги. </w:t>
      </w:r>
    </w:p>
    <w:p w:rsidR="009D3C84" w:rsidRPr="00AC09AE" w:rsidRDefault="009D3C84" w:rsidP="009D3C84">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AC09AE">
        <w:rPr>
          <w:rFonts w:ascii="Times New Roman" w:hAnsi="Times New Roman" w:cs="Times New Roman"/>
          <w:sz w:val="24"/>
          <w:szCs w:val="24"/>
        </w:rPr>
        <w:t>2.12.</w:t>
      </w:r>
      <w:r w:rsidRPr="00AC09AE">
        <w:rPr>
          <w:rFonts w:ascii="Times New Roman" w:hAnsi="Times New Roman" w:cs="Times New Roman"/>
          <w:spacing w:val="-4"/>
          <w:sz w:val="24"/>
          <w:szCs w:val="24"/>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9D3C84" w:rsidRPr="00AC09AE" w:rsidRDefault="009D3C84" w:rsidP="009D3C84">
      <w:pPr>
        <w:autoSpaceDE w:val="0"/>
        <w:autoSpaceDN w:val="0"/>
        <w:adjustRightInd w:val="0"/>
        <w:spacing w:after="0" w:line="240" w:lineRule="auto"/>
        <w:ind w:firstLine="709"/>
        <w:jc w:val="center"/>
        <w:rPr>
          <w:rFonts w:ascii="Times New Roman" w:hAnsi="Times New Roman" w:cs="Times New Roman"/>
          <w:b/>
          <w:sz w:val="24"/>
          <w:szCs w:val="24"/>
        </w:rPr>
      </w:pPr>
    </w:p>
    <w:p w:rsidR="009D3C84" w:rsidRPr="00AC09AE" w:rsidRDefault="009D3C84" w:rsidP="009D3C84">
      <w:pPr>
        <w:autoSpaceDE w:val="0"/>
        <w:autoSpaceDN w:val="0"/>
        <w:adjustRightInd w:val="0"/>
        <w:spacing w:after="0" w:line="240" w:lineRule="auto"/>
        <w:ind w:firstLine="709"/>
        <w:jc w:val="center"/>
        <w:rPr>
          <w:rFonts w:ascii="Times New Roman" w:hAnsi="Times New Roman" w:cs="Times New Roman"/>
          <w:b/>
          <w:sz w:val="24"/>
          <w:szCs w:val="24"/>
        </w:rPr>
      </w:pPr>
      <w:r w:rsidRPr="00AC09AE">
        <w:rPr>
          <w:rFonts w:ascii="Times New Roman" w:hAnsi="Times New Roman" w:cs="Times New Roman"/>
          <w:b/>
          <w:sz w:val="24"/>
          <w:szCs w:val="24"/>
        </w:rPr>
        <w:t>Указание на запрет требовать от заявителя</w:t>
      </w:r>
    </w:p>
    <w:p w:rsidR="009D3C84" w:rsidRPr="00AC09AE" w:rsidRDefault="009D3C84" w:rsidP="009D3C84">
      <w:pPr>
        <w:autoSpaceDE w:val="0"/>
        <w:autoSpaceDN w:val="0"/>
        <w:adjustRightInd w:val="0"/>
        <w:spacing w:after="0" w:line="240" w:lineRule="auto"/>
        <w:ind w:firstLine="709"/>
        <w:jc w:val="center"/>
        <w:rPr>
          <w:rFonts w:ascii="Times New Roman" w:hAnsi="Times New Roman" w:cs="Times New Roman"/>
          <w:b/>
          <w:sz w:val="24"/>
          <w:szCs w:val="24"/>
        </w:rPr>
      </w:pP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2.13. При предоставлении муниципальной услуги запрещается требовать от заявителя:</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D3C84" w:rsidRPr="00AC09AE" w:rsidRDefault="009D3C84" w:rsidP="009D3C84">
      <w:pPr>
        <w:pStyle w:val="HTML"/>
        <w:ind w:firstLine="709"/>
        <w:jc w:val="both"/>
        <w:rPr>
          <w:rFonts w:ascii="Times New Roman" w:eastAsiaTheme="minorHAnsi" w:hAnsi="Times New Roman" w:cs="Times New Roman"/>
          <w:sz w:val="24"/>
          <w:szCs w:val="24"/>
          <w:lang w:eastAsia="en-US"/>
        </w:rPr>
      </w:pPr>
      <w:r w:rsidRPr="00AC09AE">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C84" w:rsidRPr="00AC09AE" w:rsidRDefault="009D3C84" w:rsidP="009D3C84">
      <w:pPr>
        <w:pStyle w:val="HTML"/>
        <w:ind w:firstLine="709"/>
        <w:jc w:val="both"/>
        <w:rPr>
          <w:rFonts w:ascii="Times New Roman" w:eastAsiaTheme="minorHAnsi" w:hAnsi="Times New Roman" w:cs="Times New Roman"/>
          <w:sz w:val="24"/>
          <w:szCs w:val="24"/>
          <w:lang w:eastAsia="en-US"/>
        </w:rPr>
      </w:pPr>
      <w:r w:rsidRPr="00AC09A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C84" w:rsidRPr="00AC09AE" w:rsidRDefault="009D3C84" w:rsidP="009D3C84">
      <w:pPr>
        <w:pStyle w:val="HTML"/>
        <w:ind w:firstLine="709"/>
        <w:jc w:val="both"/>
        <w:rPr>
          <w:rFonts w:ascii="Times New Roman" w:eastAsiaTheme="minorHAnsi" w:hAnsi="Times New Roman" w:cs="Times New Roman"/>
          <w:sz w:val="24"/>
          <w:szCs w:val="24"/>
          <w:lang w:eastAsia="en-US"/>
        </w:rPr>
      </w:pPr>
      <w:r w:rsidRPr="00AC09AE">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AC09AE">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C84" w:rsidRPr="00AC09AE" w:rsidRDefault="009D3C84" w:rsidP="009D3C84">
      <w:pPr>
        <w:pStyle w:val="HTML"/>
        <w:ind w:firstLine="709"/>
        <w:jc w:val="both"/>
        <w:rPr>
          <w:rFonts w:ascii="Times New Roman" w:eastAsiaTheme="minorHAnsi" w:hAnsi="Times New Roman" w:cs="Times New Roman"/>
          <w:sz w:val="24"/>
          <w:szCs w:val="24"/>
          <w:lang w:eastAsia="en-US"/>
        </w:rPr>
      </w:pPr>
      <w:r w:rsidRPr="00AC09A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C84" w:rsidRPr="00AC09AE" w:rsidRDefault="009D3C84" w:rsidP="009D3C84">
      <w:pPr>
        <w:pStyle w:val="HTML"/>
        <w:ind w:firstLine="709"/>
        <w:jc w:val="both"/>
        <w:rPr>
          <w:rFonts w:ascii="Times New Roman" w:eastAsiaTheme="minorHAnsi" w:hAnsi="Times New Roman" w:cs="Times New Roman"/>
          <w:sz w:val="24"/>
          <w:szCs w:val="24"/>
          <w:lang w:eastAsia="en-US"/>
        </w:rPr>
      </w:pPr>
      <w:r w:rsidRPr="00AC09A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AC09AE">
        <w:rPr>
          <w:rFonts w:ascii="Times New Roman" w:eastAsiaTheme="minorHAnsi" w:hAnsi="Times New Roman" w:cs="Times New Roman"/>
          <w:sz w:val="24"/>
          <w:szCs w:val="24"/>
          <w:lang w:eastAsia="en-US"/>
        </w:rPr>
        <w:br/>
      </w:r>
    </w:p>
    <w:p w:rsidR="009D3C84" w:rsidRPr="00AC09AE" w:rsidRDefault="009D3C84" w:rsidP="009D3C84">
      <w:pPr>
        <w:pStyle w:val="HTML"/>
        <w:ind w:firstLine="709"/>
        <w:jc w:val="both"/>
        <w:rPr>
          <w:rFonts w:ascii="Times New Roman" w:eastAsiaTheme="minorHAnsi" w:hAnsi="Times New Roman" w:cs="Times New Roman"/>
          <w:sz w:val="24"/>
          <w:szCs w:val="24"/>
          <w:lang w:eastAsia="en-US"/>
        </w:rPr>
      </w:pPr>
      <w:r w:rsidRPr="00AC09AE">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 неудобства.</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C09AE">
        <w:rPr>
          <w:rFonts w:ascii="Times New Roman" w:eastAsia="Calibri" w:hAnsi="Times New Roman" w:cs="Times New Roman"/>
          <w:sz w:val="24"/>
          <w:szCs w:val="24"/>
        </w:rPr>
        <w:t xml:space="preserve">2.14. При предоставлении муниципальных услуг в электронной форме </w:t>
      </w:r>
      <w:r w:rsidRPr="00AC09AE">
        <w:rPr>
          <w:rFonts w:ascii="Times New Roman" w:eastAsia="Calibri" w:hAnsi="Times New Roman" w:cs="Times New Roman"/>
          <w:sz w:val="24"/>
          <w:szCs w:val="24"/>
        </w:rPr>
        <w:br/>
        <w:t>с использованием РПГУ запрещено:</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C09A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C09AE">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C09AE">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C09AE">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отсутствие документов, указанных в пункте 2.8.2 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4"/>
          <w:szCs w:val="24"/>
        </w:rPr>
      </w:pPr>
      <w:r w:rsidRPr="00AC09AE">
        <w:rPr>
          <w:rFonts w:ascii="Times New Roman" w:hAnsi="Times New Roman" w:cs="Times New Roman"/>
          <w:bCs/>
          <w:sz w:val="24"/>
          <w:szCs w:val="24"/>
        </w:rPr>
        <w:t>не установление личности заявителя (представителя заявителя), обратившего за муниципальной услугой (не предъявление данным лицом документа, удостоверяющего его личность, отказ данного лица предъявить документ, удостоверяющий личность), а также не подтверждение полномочий представителя.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2.17.Основания для приостановления предоставления муниципальной услуги отсутствуют.</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2.18. Основания для отказа в предоставлении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4" w:history="1">
        <w:r w:rsidRPr="00AC09AE">
          <w:rPr>
            <w:rStyle w:val="af"/>
            <w:rFonts w:ascii="Times New Roman" w:hAnsi="Times New Roman" w:cs="Times New Roman"/>
            <w:sz w:val="24"/>
            <w:szCs w:val="24"/>
          </w:rPr>
          <w:t xml:space="preserve">пунктах </w:t>
        </w:r>
      </w:hyperlink>
      <w:r w:rsidRPr="00AC09AE">
        <w:rPr>
          <w:rFonts w:ascii="Times New Roman" w:hAnsi="Times New Roman" w:cs="Times New Roman"/>
          <w:sz w:val="24"/>
          <w:szCs w:val="24"/>
        </w:rPr>
        <w:t>1.1.1., 1.1.3.-1.1.7.Административного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AC09A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2.20. За предоставление муниципальной услуги не взимается.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AC09AE">
        <w:rPr>
          <w:rFonts w:ascii="Times New Roman" w:hAnsi="Times New Roman" w:cs="Times New Roman"/>
          <w:bCs/>
          <w:sz w:val="24"/>
          <w:szCs w:val="24"/>
        </w:rPr>
        <w:t>муниципальной</w:t>
      </w:r>
      <w:r w:rsidRPr="00AC09AE">
        <w:rPr>
          <w:rFonts w:ascii="Times New Roman" w:hAnsi="Times New Roman" w:cs="Times New Roman"/>
          <w:sz w:val="24"/>
          <w:szCs w:val="24"/>
        </w:rPr>
        <w:t xml:space="preserve"> услуги, не взимается в связи с отсутствием таких услуг.</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Максимальный срок ожидания в очереди не превышает 15 минут.</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Требования к помещениям, в которых предоставляется муниципальная услуга</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C09AE">
        <w:rPr>
          <w:rFonts w:ascii="Times New Roman" w:eastAsia="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C09AE">
        <w:rPr>
          <w:rFonts w:ascii="Times New Roman" w:eastAsia="Times New Roman" w:hAnsi="Times New Roman" w:cs="Times New Roman"/>
          <w:sz w:val="24"/>
          <w:szCs w:val="24"/>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09A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наименование;</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местонахождение и юридический адрес;</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режим работы;</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график приема;</w:t>
      </w:r>
    </w:p>
    <w:p w:rsidR="009D3C84" w:rsidRPr="00AC09AE" w:rsidRDefault="009D3C84" w:rsidP="00030D83">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номера телефонов для справок.</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Помещения, в которых предоставляется муниципальная услуга, оснащаются:</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противопожарной системой и средствами пожаротушения;</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системой оповещения о возникновении чрезвычайной ситуации;</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средствами оказания первой медицинской помощи;</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туалетными комнатами для посетителей.</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Зал ожидания Заявителей оборудуется стульями, скамьями, количество которых </w:t>
      </w:r>
      <w:r w:rsidRPr="00AC09AE">
        <w:rPr>
          <w:rFonts w:ascii="Times New Roman" w:hAnsi="Times New Roman" w:cs="Times New Roman"/>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номера кабинета и наименования отдела;</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графика приема Заявителей.</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 предоставлении муниципальной услуги инвалидам обеспечиваются:</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допуск сурдопереводчика и тифлосурдопереводчика;</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2.26. Основными показателями качества предоставления муниципальной услуги являются: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AC09AE">
        <w:rPr>
          <w:rFonts w:ascii="Times New Roman" w:hAnsi="Times New Roman" w:cs="Times New Roman"/>
          <w:sz w:val="24"/>
          <w:szCs w:val="24"/>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AC09AE">
        <w:rPr>
          <w:rFonts w:ascii="Times New Roman" w:hAnsi="Times New Roman" w:cs="Times New Roman"/>
          <w:b/>
          <w:sz w:val="24"/>
          <w:szCs w:val="24"/>
          <w:lang w:val="en-US"/>
        </w:rPr>
        <w:t>III</w:t>
      </w:r>
      <w:r w:rsidRPr="00AC09A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C09AE">
        <w:rPr>
          <w:rFonts w:ascii="Times New Roman" w:hAnsi="Times New Roman" w:cs="Times New Roman"/>
          <w:b/>
          <w:bCs/>
          <w:sz w:val="24"/>
          <w:szCs w:val="24"/>
        </w:rPr>
        <w:t>Исчерпывающий перечень административных процедур</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Прием документов и регистрация заявления;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AC09AE">
        <w:rPr>
          <w:rFonts w:ascii="Times New Roman" w:hAnsi="Times New Roman" w:cs="Times New Roman"/>
          <w:sz w:val="24"/>
          <w:szCs w:val="24"/>
        </w:rPr>
        <w:t>направление (выдача) заявителю результата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u w:val="single"/>
        </w:rPr>
      </w:pPr>
      <w:r w:rsidRPr="00AC09AE">
        <w:rPr>
          <w:rFonts w:ascii="Times New Roman" w:hAnsi="Times New Roman" w:cs="Times New Roman"/>
          <w:sz w:val="24"/>
          <w:szCs w:val="24"/>
          <w:u w:val="single"/>
        </w:rPr>
        <w:t>Описание административных процедур приведено в Приложении № 4</w:t>
      </w:r>
      <w:r w:rsidRPr="00AC09AE">
        <w:rPr>
          <w:rFonts w:ascii="Times New Roman" w:hAnsi="Times New Roman" w:cs="Times New Roman"/>
          <w:sz w:val="24"/>
          <w:szCs w:val="24"/>
          <w:u w:val="single"/>
        </w:rPr>
        <w:br/>
        <w:t>к настоящему Административному регламенту.</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AC09AE">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3.2. Особенности предоставления услуги в электронной форме.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получение информации о порядке и сроках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формирование запроса;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получение результата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получение сведений о ходе выполнения запроса;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осуществление оценки качества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w:t>
      </w:r>
      <w:r w:rsidRPr="00AC09AE">
        <w:rPr>
          <w:rFonts w:ascii="Times New Roman" w:hAnsi="Times New Roman" w:cs="Times New Roman"/>
          <w:sz w:val="24"/>
          <w:szCs w:val="24"/>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3.2.3. Формирование запроса.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На РПГУ размещаются образцы заполнения электронной формы запроса.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 формировании запроса заявителю обеспечивается: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возможность печати на бумажном носителе копии электронной формы запроса;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pacing w:val="-6"/>
          <w:sz w:val="24"/>
          <w:szCs w:val="24"/>
        </w:rPr>
        <w:t>3.2.4Администрация (Уполномоченный орган)</w:t>
      </w:r>
      <w:r w:rsidRPr="00AC09AE">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w:t>
      </w:r>
      <w:r w:rsidRPr="00AC09AE">
        <w:rPr>
          <w:rFonts w:ascii="Times New Roman" w:hAnsi="Times New Roman" w:cs="Times New Roman"/>
          <w:sz w:val="24"/>
          <w:szCs w:val="24"/>
        </w:rPr>
        <w:lastRenderedPageBreak/>
        <w:t>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D3C84" w:rsidRPr="00AC09AE" w:rsidRDefault="009D3C84" w:rsidP="009D3C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AC09AE">
        <w:rPr>
          <w:color w:val="auto"/>
        </w:rPr>
        <w:t xml:space="preserve">3.2.5. </w:t>
      </w:r>
      <w:r w:rsidRPr="00AC09AE">
        <w:rPr>
          <w:color w:val="auto"/>
          <w:spacing w:val="-6"/>
        </w:rPr>
        <w:t xml:space="preserve">Электронное заявление становится доступным для </w:t>
      </w:r>
      <w:r w:rsidRPr="00AC09AE">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C09AE">
        <w:rPr>
          <w:color w:val="auto"/>
          <w:spacing w:val="-6"/>
        </w:rPr>
        <w:t>, в СМЭВ.</w:t>
      </w:r>
    </w:p>
    <w:p w:rsidR="009D3C84" w:rsidRPr="00AC09AE" w:rsidRDefault="009D3C84" w:rsidP="009D3C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AC09AE">
        <w:rPr>
          <w:rFonts w:eastAsia="Calibri"/>
          <w:lang w:eastAsia="en-US"/>
        </w:rPr>
        <w:t>Ответственный специалист:</w:t>
      </w:r>
    </w:p>
    <w:p w:rsidR="009D3C84" w:rsidRPr="00AC09AE" w:rsidRDefault="009D3C84" w:rsidP="009D3C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C09AE">
        <w:t>проверяет наличие электронных заявлений, поступивших с РПГУ, с периодом не реже двух раз в день;</w:t>
      </w:r>
    </w:p>
    <w:p w:rsidR="009D3C84" w:rsidRPr="00AC09AE" w:rsidRDefault="009D3C84" w:rsidP="009D3C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C09AE">
        <w:t>изучает поступившие заявления и приложенные образы документов (документы);</w:t>
      </w:r>
    </w:p>
    <w:p w:rsidR="009D3C84" w:rsidRPr="00AC09AE" w:rsidRDefault="009D3C84" w:rsidP="009D3C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C09AE">
        <w:t>производит действия в соответствии с пунктом 3.2.7настоящего 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б) документа на бумажном носителе в многофункциональном центре.</w:t>
      </w:r>
    </w:p>
    <w:p w:rsidR="009D3C84" w:rsidRPr="00AC09AE" w:rsidRDefault="009D3C84" w:rsidP="009D3C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AC09AE">
        <w:rPr>
          <w:rFonts w:eastAsiaTheme="minorHAnsi"/>
          <w:lang w:eastAsia="en-US"/>
        </w:rPr>
        <w:t xml:space="preserve">3.2.7. </w:t>
      </w:r>
      <w:r w:rsidRPr="00AC09A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C09AE">
        <w:rPr>
          <w:spacing w:val="-6"/>
        </w:rPr>
        <w:t>время.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 предоставлении услуги в электронной форме заявителю направляется: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5" w:history="1">
        <w:r w:rsidRPr="00AC09AE">
          <w:rPr>
            <w:rStyle w:val="af"/>
            <w:rFonts w:ascii="Times New Roman" w:hAnsi="Times New Roman" w:cs="Times New Roman"/>
            <w:sz w:val="24"/>
            <w:szCs w:val="24"/>
          </w:rPr>
          <w:t>Правилами</w:t>
        </w:r>
      </w:hyperlink>
      <w:r w:rsidRPr="00AC09AE">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AC09AE">
        <w:rPr>
          <w:rFonts w:ascii="Times New Roman" w:hAnsi="Times New Roman" w:cs="Times New Roman"/>
          <w:sz w:val="24"/>
          <w:szCs w:val="24"/>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6" w:history="1">
        <w:r w:rsidRPr="00AC09AE">
          <w:rPr>
            <w:rStyle w:val="af"/>
            <w:rFonts w:ascii="Times New Roman" w:hAnsi="Times New Roman" w:cs="Times New Roman"/>
            <w:sz w:val="24"/>
            <w:szCs w:val="24"/>
          </w:rPr>
          <w:t>статьей 11.2</w:t>
        </w:r>
      </w:hyperlink>
      <w:r w:rsidRPr="00AC09AE">
        <w:rPr>
          <w:rFonts w:ascii="Times New Roman" w:hAnsi="Times New Roman" w:cs="Times New Roman"/>
          <w:sz w:val="24"/>
          <w:szCs w:val="24"/>
        </w:rPr>
        <w:t xml:space="preserve"> Федерального закона №210-ФЗ и в порядке, установленном </w:t>
      </w:r>
      <w:hyperlink r:id="rId27" w:history="1">
        <w:r w:rsidRPr="00AC09AE">
          <w:rPr>
            <w:rStyle w:val="af"/>
            <w:rFonts w:ascii="Times New Roman" w:hAnsi="Times New Roman" w:cs="Times New Roman"/>
            <w:sz w:val="24"/>
            <w:szCs w:val="24"/>
          </w:rPr>
          <w:t>постановлением</w:t>
        </w:r>
      </w:hyperlink>
      <w:r w:rsidRPr="00AC09AE">
        <w:rPr>
          <w:rFonts w:ascii="Times New Roman" w:hAnsi="Times New Roman" w:cs="Times New Roman"/>
          <w:sz w:val="24"/>
          <w:szCs w:val="24"/>
        </w:rPr>
        <w:t xml:space="preserve"> </w:t>
      </w:r>
      <w:r w:rsidRPr="00AC09AE">
        <w:rPr>
          <w:rFonts w:ascii="Times New Roman" w:hAnsi="Times New Roman" w:cs="Times New Roman"/>
          <w:sz w:val="24"/>
          <w:szCs w:val="24"/>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3.3. Многофункциональный центр осуществляет:</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выдача заявителю результата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иные действия, предусмотренные Федеральным законом № 210-ФЗ.</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D3C84" w:rsidRPr="00AC09AE" w:rsidRDefault="009D3C84" w:rsidP="009D3C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C09AE">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D3C84" w:rsidRPr="00AC09AE" w:rsidRDefault="009D3C84" w:rsidP="009D3C8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C09A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D3C84" w:rsidRPr="00AC09AE" w:rsidRDefault="009D3C84" w:rsidP="009D3C8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lastRenderedPageBreak/>
        <w:t xml:space="preserve">Порядок и сроки передачи </w:t>
      </w:r>
      <w:r w:rsidRPr="00AC09AE">
        <w:rPr>
          <w:rFonts w:ascii="Times New Roman" w:hAnsi="Times New Roman" w:cs="Times New Roman"/>
          <w:sz w:val="24"/>
          <w:szCs w:val="24"/>
        </w:rPr>
        <w:t xml:space="preserve">многофункциональным центром </w:t>
      </w:r>
      <w:r w:rsidRPr="00AC09AE">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AC09AE">
        <w:rPr>
          <w:rFonts w:ascii="Times New Roman" w:hAnsi="Times New Roman" w:cs="Times New Roman"/>
          <w:sz w:val="24"/>
          <w:szCs w:val="24"/>
        </w:rPr>
        <w:t xml:space="preserve">многофункциональным центром </w:t>
      </w:r>
      <w:r w:rsidRPr="00AC09AE">
        <w:rPr>
          <w:rFonts w:ascii="Times New Roman" w:hAnsi="Times New Roman" w:cs="Times New Roman"/>
          <w:bCs/>
          <w:sz w:val="24"/>
          <w:szCs w:val="24"/>
        </w:rPr>
        <w:t xml:space="preserve">и Администрацией (Уполномоченным органом) в порядке, установленном </w:t>
      </w:r>
      <w:hyperlink r:id="rId28" w:history="1">
        <w:r w:rsidRPr="00AC09AE">
          <w:rPr>
            <w:rStyle w:val="af"/>
            <w:rFonts w:ascii="Times New Roman" w:hAnsi="Times New Roman" w:cs="Times New Roman"/>
            <w:bCs/>
            <w:sz w:val="24"/>
            <w:szCs w:val="24"/>
          </w:rPr>
          <w:t>Постановлением</w:t>
        </w:r>
      </w:hyperlink>
      <w:r w:rsidRPr="00AC09AE">
        <w:rPr>
          <w:rFonts w:ascii="Times New Roman" w:hAnsi="Times New Roman" w:cs="Times New Roman"/>
          <w:bCs/>
          <w:sz w:val="24"/>
          <w:szCs w:val="24"/>
        </w:rPr>
        <w:t xml:space="preserve"> № 797.</w:t>
      </w:r>
    </w:p>
    <w:p w:rsidR="009D3C84" w:rsidRPr="00AC09AE" w:rsidRDefault="009D3C84" w:rsidP="009D3C84">
      <w:pPr>
        <w:widowControl w:val="0"/>
        <w:tabs>
          <w:tab w:val="left" w:pos="567"/>
        </w:tabs>
        <w:spacing w:after="0" w:line="240" w:lineRule="auto"/>
        <w:ind w:firstLine="709"/>
        <w:contextualSpacing/>
        <w:jc w:val="both"/>
        <w:rPr>
          <w:rFonts w:ascii="Times New Roman" w:hAnsi="Times New Roman" w:cs="Times New Roman"/>
          <w:sz w:val="24"/>
          <w:szCs w:val="24"/>
        </w:rPr>
      </w:pPr>
      <w:r w:rsidRPr="00AC09AE">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AC09AE">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sidRPr="00AC09AE">
          <w:rPr>
            <w:rStyle w:val="af"/>
            <w:rFonts w:ascii="Times New Roman" w:hAnsi="Times New Roman" w:cs="Times New Roman"/>
            <w:sz w:val="24"/>
            <w:szCs w:val="24"/>
          </w:rPr>
          <w:t>Постановлением</w:t>
        </w:r>
      </w:hyperlink>
      <w:r w:rsidRPr="00AC09AE">
        <w:rPr>
          <w:rFonts w:ascii="Times New Roman" w:hAnsi="Times New Roman" w:cs="Times New Roman"/>
          <w:sz w:val="24"/>
          <w:szCs w:val="24"/>
        </w:rPr>
        <w:t xml:space="preserve"> № 797.</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AC09A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заявлении об исправлении опечаток и ошибок в обязательном порядке указываются: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государственной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3.7. Заявление об исправлении опечаток и ошибок представляются следующими способами: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sym w:font="Symbol" w:char="002D"/>
      </w:r>
      <w:r w:rsidRPr="00AC09AE">
        <w:rPr>
          <w:rFonts w:ascii="Times New Roman" w:hAnsi="Times New Roman" w:cs="Times New Roman"/>
          <w:sz w:val="24"/>
          <w:szCs w:val="24"/>
        </w:rPr>
        <w:t xml:space="preserve"> лично в Администрацию (Уполномоченный орган);</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sym w:font="Symbol" w:char="002D"/>
      </w:r>
      <w:r w:rsidRPr="00AC09AE">
        <w:rPr>
          <w:rFonts w:ascii="Times New Roman" w:hAnsi="Times New Roman" w:cs="Times New Roman"/>
          <w:sz w:val="24"/>
          <w:szCs w:val="24"/>
        </w:rPr>
        <w:t xml:space="preserve"> почтовым отправлением;</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sym w:font="Symbol" w:char="002D"/>
      </w:r>
      <w:r w:rsidRPr="00AC09AE">
        <w:rPr>
          <w:rFonts w:ascii="Times New Roman" w:hAnsi="Times New Roman" w:cs="Times New Roman"/>
          <w:sz w:val="24"/>
          <w:szCs w:val="24"/>
        </w:rPr>
        <w:t>путем заполнения формы запроса через «Личный кабинет» РПГУ;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в многофункциональный центр.</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2) заявитель не является получателем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3.10. Основаниями для отказа в исправлении опечаток и ошибок являются: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3.11. Отказ в исправлении опечаток и ошибок по иным основаниям не допускается.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3.10Административного регламента, принимает решение об исправлении опечаток и ошибок;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3.16.Исправление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Результатом исправления опечаток и ошибок является подготовленный </w:t>
      </w:r>
      <w:r w:rsidRPr="00AC09AE">
        <w:rPr>
          <w:rFonts w:ascii="Times New Roman" w:hAnsi="Times New Roman" w:cs="Times New Roman"/>
          <w:sz w:val="24"/>
          <w:szCs w:val="24"/>
        </w:rPr>
        <w:br/>
        <w:t>в 2-х экземплярах документ о предоставлении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3.17. При исправлении опечаток и ошибок не допускается: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sym w:font="Symbol" w:char="002D"/>
      </w:r>
      <w:r w:rsidRPr="00AC09AE">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sym w:font="Symbol" w:char="002D"/>
      </w:r>
      <w:r w:rsidRPr="00AC09AE">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AC09AE">
        <w:rPr>
          <w:rFonts w:ascii="Times New Roman" w:hAnsi="Times New Roman" w:cs="Times New Roman"/>
          <w:b/>
          <w:sz w:val="24"/>
          <w:szCs w:val="24"/>
          <w:lang w:val="en-US"/>
        </w:rPr>
        <w:t>IV</w:t>
      </w:r>
      <w:r w:rsidRPr="00AC09AE">
        <w:rPr>
          <w:rFonts w:ascii="Times New Roman" w:hAnsi="Times New Roman" w:cs="Times New Roman"/>
          <w:b/>
          <w:sz w:val="24"/>
          <w:szCs w:val="24"/>
        </w:rPr>
        <w:t>. Формы контроля за исполнением 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AC09AE">
        <w:rPr>
          <w:rFonts w:ascii="Times New Roman" w:hAnsi="Times New Roman" w:cs="Times New Roman"/>
          <w:b/>
          <w:sz w:val="24"/>
          <w:szCs w:val="24"/>
        </w:rPr>
        <w:t>Порядок осуществления текущего контроля за соблюдением</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и исполнением ответственными должностными лицами положений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регламента и иных нормативных правовых актов,</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устанавливающих требования к предоставлению муниципальной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услуги, а также принятием ими решений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Текущий контроль осуществляется путем проведения проверок:</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решений о предоставлении (об отказе в предоставлении)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выявления и устранения нарушений прав граждан;</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AC09AE">
        <w:rPr>
          <w:rFonts w:ascii="Times New Roman" w:hAnsi="Times New Roman" w:cs="Times New Roman"/>
          <w:b/>
          <w:sz w:val="24"/>
          <w:szCs w:val="24"/>
        </w:rPr>
        <w:t>Порядок и периодичность осуществления плановых и внеплановых</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проверок полноты и качества предоставления муниципальной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услуги, в том числе порядок и формы контроля за полнотой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и качеством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соблюдение сроков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соблюдение положений настоящего 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Основанием для проведения внеплановых проверок являются: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AC09AE">
        <w:rPr>
          <w:rFonts w:ascii="Times New Roman" w:hAnsi="Times New Roman" w:cs="Times New Roman"/>
          <w:b/>
          <w:sz w:val="24"/>
          <w:szCs w:val="24"/>
        </w:rPr>
        <w:t>Ответственность должностных лиц за решения и действия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(бездействие), принимаемые (осуществляемые) ими в ходе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AC09AE">
        <w:rPr>
          <w:rFonts w:ascii="Times New Roman" w:hAnsi="Times New Roman" w:cs="Times New Roman"/>
          <w:b/>
          <w:sz w:val="24"/>
          <w:szCs w:val="24"/>
        </w:rPr>
        <w:t>Требования к порядку и формам контроля за предоставлением</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муниципальной услуги, в том числе со стороны граждан,</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их объединений и организаций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Граждане, их объединения и организации также имеют право:</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C09A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C09AE">
        <w:rPr>
          <w:rFonts w:ascii="Times New Roman" w:hAnsi="Times New Roman" w:cs="Times New Roman"/>
          <w:b/>
          <w:sz w:val="24"/>
          <w:szCs w:val="24"/>
          <w:lang w:val="en-US"/>
        </w:rPr>
        <w:t>V</w:t>
      </w:r>
      <w:r w:rsidRPr="00AC09AE">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AC09AE">
        <w:rPr>
          <w:rFonts w:ascii="Times New Roman" w:hAnsi="Times New Roman" w:cs="Times New Roman"/>
          <w:b/>
          <w:sz w:val="24"/>
          <w:szCs w:val="24"/>
        </w:rPr>
        <w:br/>
        <w:t>а также их должностных лиц, муниципальных служащих</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AC09AE">
        <w:rPr>
          <w:rFonts w:ascii="Times New Roman" w:hAnsi="Times New Roman" w:cs="Times New Roman"/>
          <w:b/>
          <w:sz w:val="24"/>
          <w:szCs w:val="24"/>
        </w:rPr>
        <w:t>Информация для заявителя о его праве подать жалобу</w:t>
      </w:r>
    </w:p>
    <w:p w:rsidR="009D3C84" w:rsidRPr="00AC09AE" w:rsidRDefault="009D3C84" w:rsidP="00030D83">
      <w:pPr>
        <w:pStyle w:val="ac"/>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bCs/>
          <w:sz w:val="24"/>
          <w:szCs w:val="24"/>
        </w:rPr>
        <w:t xml:space="preserve">Органы местного самоуправления, организации и уполномоченные </w:t>
      </w:r>
      <w:r w:rsidRPr="00AC09AE">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D3C84" w:rsidRPr="00AC09AE" w:rsidRDefault="009D3C84" w:rsidP="00030D83">
      <w:pPr>
        <w:pStyle w:val="ac"/>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bCs/>
          <w:sz w:val="24"/>
          <w:szCs w:val="24"/>
        </w:rPr>
      </w:pPr>
      <w:r w:rsidRPr="00AC09AE">
        <w:rPr>
          <w:rFonts w:ascii="Times New Roman" w:hAnsi="Times New Roman" w:cs="Times New Roman"/>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AC09AE">
        <w:rPr>
          <w:rFonts w:ascii="Times New Roman" w:hAnsi="Times New Roman" w:cs="Times New Roman"/>
          <w:bCs/>
          <w:sz w:val="24"/>
          <w:szCs w:val="24"/>
        </w:rPr>
        <w:br/>
        <w:t>или в электронной форме: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bCs/>
          <w:sz w:val="24"/>
          <w:szCs w:val="24"/>
        </w:rPr>
        <w:t xml:space="preserve">и муниципальных услуг (функций) </w:t>
      </w:r>
    </w:p>
    <w:p w:rsidR="009D3C84" w:rsidRPr="00AC09AE" w:rsidRDefault="009D3C84" w:rsidP="00030D83">
      <w:pPr>
        <w:pStyle w:val="ac"/>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b/>
          <w:bCs/>
          <w:sz w:val="24"/>
          <w:szCs w:val="24"/>
        </w:rPr>
      </w:pPr>
      <w:r w:rsidRPr="00AC09AE">
        <w:rPr>
          <w:rFonts w:ascii="Times New Roman" w:hAnsi="Times New Roman" w:cs="Times New Roman"/>
          <w:sz w:val="24"/>
          <w:szCs w:val="24"/>
        </w:rPr>
        <w:t xml:space="preserve">Информация о порядке подачи и рассмотрения жалобы размещается </w:t>
      </w:r>
      <w:r w:rsidRPr="00AC09AE">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AC09AE">
        <w:rPr>
          <w:rFonts w:ascii="Times New Roman" w:hAnsi="Times New Roman" w:cs="Times New Roman"/>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AC09AE">
        <w:rPr>
          <w:rFonts w:ascii="Times New Roman" w:hAnsi="Times New Roman" w:cs="Times New Roman"/>
          <w:sz w:val="24"/>
          <w:szCs w:val="24"/>
        </w:rPr>
        <w:br/>
        <w:t>в письменной форме почтовым отправлением по адресу, указанному заявителем (представителем).</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AC09AE">
        <w:rPr>
          <w:rFonts w:ascii="Times New Roman" w:hAnsi="Times New Roman" w:cs="Times New Roman"/>
          <w:b/>
          <w:bCs/>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AC09AE">
        <w:rPr>
          <w:rFonts w:ascii="Times New Roman" w:hAnsi="Times New Roman" w:cs="Times New Roman"/>
          <w:b/>
          <w:bCs/>
          <w:sz w:val="24"/>
          <w:szCs w:val="24"/>
        </w:rPr>
        <w:br/>
        <w:t xml:space="preserve">и (или) решений, принятых (осуществленных) в ходе </w:t>
      </w:r>
      <w:r w:rsidRPr="00AC09AE">
        <w:rPr>
          <w:rFonts w:ascii="Times New Roman" w:hAnsi="Times New Roman" w:cs="Times New Roman"/>
          <w:b/>
          <w:bCs/>
          <w:sz w:val="24"/>
          <w:szCs w:val="24"/>
        </w:rPr>
        <w:br/>
        <w:t>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D3C84" w:rsidRPr="00AC09AE" w:rsidRDefault="009D3C84" w:rsidP="00030D83">
      <w:pPr>
        <w:pStyle w:val="ac"/>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Федеральным </w:t>
      </w:r>
      <w:hyperlink r:id="rId30" w:history="1">
        <w:r w:rsidRPr="00AC09AE">
          <w:rPr>
            <w:rStyle w:val="af"/>
            <w:rFonts w:ascii="Times New Roman" w:hAnsi="Times New Roman" w:cs="Times New Roman"/>
            <w:sz w:val="24"/>
            <w:szCs w:val="24"/>
          </w:rPr>
          <w:t>законом</w:t>
        </w:r>
      </w:hyperlink>
      <w:r w:rsidRPr="00AC09AE">
        <w:rPr>
          <w:rFonts w:ascii="Times New Roman" w:hAnsi="Times New Roman" w:cs="Times New Roman"/>
          <w:sz w:val="24"/>
          <w:szCs w:val="24"/>
        </w:rPr>
        <w:t xml:space="preserve"> «Об организации предоставления государственных </w:t>
      </w:r>
      <w:r w:rsidRPr="00AC09AE">
        <w:rPr>
          <w:rFonts w:ascii="Times New Roman" w:hAnsi="Times New Roman" w:cs="Times New Roman"/>
          <w:sz w:val="24"/>
          <w:szCs w:val="24"/>
        </w:rPr>
        <w:br/>
        <w:t>и муниципальных услуг»;</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постановлением Правительства Республики Башкортостан </w:t>
      </w:r>
      <w:r w:rsidRPr="00AC09AE">
        <w:rPr>
          <w:rFonts w:ascii="Times New Roman" w:hAnsi="Times New Roman" w:cs="Times New Roman"/>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hyperlink r:id="rId31" w:history="1">
        <w:r w:rsidRPr="00AC09AE">
          <w:rPr>
            <w:rStyle w:val="af"/>
            <w:rFonts w:ascii="Times New Roman" w:hAnsi="Times New Roman" w:cs="Times New Roman"/>
            <w:sz w:val="24"/>
            <w:szCs w:val="24"/>
          </w:rPr>
          <w:t>постановлением</w:t>
        </w:r>
      </w:hyperlink>
      <w:r w:rsidRPr="00AC09AE">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AC09AE">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hyperlink r:id="rId32" w:history="1">
        <w:r w:rsidRPr="00AC09AE">
          <w:rPr>
            <w:rStyle w:val="af"/>
            <w:rFonts w:ascii="Times New Roman" w:hAnsi="Times New Roman" w:cs="Times New Roman"/>
            <w:sz w:val="24"/>
            <w:szCs w:val="24"/>
          </w:rPr>
          <w:t>постановлением</w:t>
        </w:r>
      </w:hyperlink>
      <w:r w:rsidRPr="00AC09AE">
        <w:rPr>
          <w:rFonts w:ascii="Times New Roman" w:hAnsi="Times New Roman" w:cs="Times New Roman"/>
          <w:sz w:val="24"/>
          <w:szCs w:val="24"/>
        </w:rPr>
        <w:t xml:space="preserve"> Правительства Российской Федерации </w:t>
      </w:r>
      <w:r w:rsidRPr="00AC09AE">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AC09AE">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D3C84" w:rsidRPr="00AC09AE" w:rsidRDefault="009D3C84" w:rsidP="00030D83">
      <w:pPr>
        <w:pStyle w:val="ac"/>
        <w:widowControl w:val="0"/>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Многофункциональный центр осуществляет:</w:t>
      </w:r>
    </w:p>
    <w:p w:rsidR="009D3C84" w:rsidRPr="00AC09AE" w:rsidRDefault="009D3C84" w:rsidP="00030D83">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C09AE">
        <w:rPr>
          <w:rFonts w:ascii="Times New Roman" w:hAnsi="Times New Roman" w:cs="Times New Roman"/>
          <w:sz w:val="24"/>
          <w:szCs w:val="24"/>
        </w:rPr>
        <w:br/>
        <w:t>в многофункциональном центре;</w:t>
      </w:r>
    </w:p>
    <w:p w:rsidR="009D3C84" w:rsidRPr="00AC09AE" w:rsidRDefault="009D3C84" w:rsidP="00030D83">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D3C84" w:rsidRPr="00AC09AE" w:rsidRDefault="009D3C84" w:rsidP="00030D83">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D3C84" w:rsidRPr="00AC09AE" w:rsidRDefault="009D3C84" w:rsidP="00030D83">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C09AE">
        <w:rPr>
          <w:rFonts w:ascii="Times New Roman" w:hAnsi="Times New Roman" w:cs="Times New Roman"/>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D3C84" w:rsidRPr="00AC09AE" w:rsidRDefault="009D3C84" w:rsidP="00030D83">
      <w:pPr>
        <w:pStyle w:val="a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иные процедуры и действия, предусмотренные Федеральным законом № 210-ФЗ.</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В соответствии с частью 1.1 статьи 16 Федерального закона № 210-ФЗ </w:t>
      </w:r>
      <w:r w:rsidRPr="00AC09AE">
        <w:rPr>
          <w:rFonts w:ascii="Times New Roman" w:hAnsi="Times New Roman" w:cs="Times New Roman"/>
          <w:sz w:val="24"/>
          <w:szCs w:val="24"/>
        </w:rPr>
        <w:br/>
      </w:r>
      <w:r w:rsidRPr="00AC09AE">
        <w:rPr>
          <w:rFonts w:ascii="Times New Roman" w:hAnsi="Times New Roman" w:cs="Times New Roman"/>
          <w:sz w:val="24"/>
          <w:szCs w:val="24"/>
        </w:rPr>
        <w:lastRenderedPageBreak/>
        <w:t xml:space="preserve">для реализации своих функций многофункциональные центры вправе привлекать иные организации.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Информирование заявителей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D3C84" w:rsidRPr="00AC09AE" w:rsidRDefault="009D3C84" w:rsidP="00030D83">
      <w:pPr>
        <w:pStyle w:val="ac"/>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9D3C84" w:rsidRPr="00AC09AE" w:rsidRDefault="009D3C84" w:rsidP="00030D83">
      <w:pPr>
        <w:pStyle w:val="ac"/>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C09AE">
        <w:rPr>
          <w:rFonts w:ascii="Times New Roman" w:hAnsi="Times New Roman" w:cs="Times New Roman"/>
          <w:bCs/>
          <w:sz w:val="24"/>
          <w:szCs w:val="24"/>
        </w:rPr>
        <w:t xml:space="preserve">информационно-телекоммуникационной </w:t>
      </w:r>
      <w:r w:rsidRPr="00AC09AE">
        <w:rPr>
          <w:rFonts w:ascii="Times New Roman" w:hAnsi="Times New Roman" w:cs="Times New Roman"/>
          <w:sz w:val="24"/>
          <w:szCs w:val="24"/>
        </w:rPr>
        <w:t xml:space="preserve">сети Интернет по адресу: https://mfcrb.ru/ </w:t>
      </w:r>
      <w:r w:rsidRPr="00AC09AE">
        <w:rPr>
          <w:rFonts w:ascii="Times New Roman" w:hAnsi="Times New Roman" w:cs="Times New Roman"/>
          <w:sz w:val="24"/>
          <w:szCs w:val="24"/>
        </w:rPr>
        <w:br/>
        <w:t>и информационных стендах многофункциональных центров;</w:t>
      </w:r>
    </w:p>
    <w:p w:rsidR="009D3C84" w:rsidRPr="00AC09AE" w:rsidRDefault="009D3C84" w:rsidP="00030D83">
      <w:pPr>
        <w:pStyle w:val="ac"/>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AC09AE">
        <w:rPr>
          <w:rFonts w:ascii="Times New Roman" w:hAnsi="Times New Roman" w:cs="Times New Roman"/>
          <w:sz w:val="24"/>
          <w:szCs w:val="24"/>
        </w:rPr>
        <w:br/>
        <w:t>о муниципальных услугах не может превышать 15 минут.</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Ответ на телефонный звонок должен начинаться с информации </w:t>
      </w:r>
      <w:r w:rsidRPr="00AC09AE">
        <w:rPr>
          <w:rFonts w:ascii="Times New Roman" w:hAnsi="Times New Roman" w:cs="Times New Roman"/>
          <w:sz w:val="24"/>
          <w:szCs w:val="24"/>
        </w:rPr>
        <w:br/>
        <w:t xml:space="preserve">о наименовании организации, фамилии, имени, отчестве (при наличии) </w:t>
      </w:r>
      <w:r w:rsidRPr="00AC09AE">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9D3C84" w:rsidRPr="00AC09AE" w:rsidRDefault="009D3C84" w:rsidP="009D3C84">
      <w:pPr>
        <w:tabs>
          <w:tab w:val="left" w:pos="7920"/>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D3C84" w:rsidRPr="00AC09AE" w:rsidRDefault="009D3C84" w:rsidP="00030D83">
      <w:pPr>
        <w:pStyle w:val="ac"/>
        <w:numPr>
          <w:ilvl w:val="0"/>
          <w:numId w:val="9"/>
        </w:numPr>
        <w:tabs>
          <w:tab w:val="left" w:pos="0"/>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D3C84" w:rsidRPr="00AC09AE" w:rsidRDefault="009D3C84" w:rsidP="00030D83">
      <w:pPr>
        <w:pStyle w:val="ac"/>
        <w:numPr>
          <w:ilvl w:val="0"/>
          <w:numId w:val="9"/>
        </w:numPr>
        <w:tabs>
          <w:tab w:val="left" w:pos="0"/>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назначить другое время для консультаций.</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AC09AE">
        <w:rPr>
          <w:rFonts w:ascii="Times New Roman" w:hAnsi="Times New Roman" w:cs="Times New Roman"/>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AC09AE">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 xml:space="preserve">Прием запросов заявителей о предоставлении муниципальной услуги </w:t>
      </w:r>
      <w:r w:rsidRPr="00AC09AE">
        <w:rPr>
          <w:rFonts w:ascii="Times New Roman" w:hAnsi="Times New Roman" w:cs="Times New Roman"/>
          <w:b/>
          <w:sz w:val="24"/>
          <w:szCs w:val="24"/>
        </w:rPr>
        <w:br/>
        <w:t xml:space="preserve">и иных документов, необходимых для предоставления </w:t>
      </w:r>
      <w:r w:rsidRPr="00AC09AE">
        <w:rPr>
          <w:rFonts w:ascii="Times New Roman" w:hAnsi="Times New Roman" w:cs="Times New Roman"/>
          <w:b/>
          <w:sz w:val="24"/>
          <w:szCs w:val="24"/>
        </w:rPr>
        <w:br/>
        <w:t>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D3C84" w:rsidRPr="00AC09AE" w:rsidRDefault="009D3C84" w:rsidP="00030D83">
      <w:pPr>
        <w:pStyle w:val="ac"/>
        <w:numPr>
          <w:ilvl w:val="1"/>
          <w:numId w:val="6"/>
        </w:numPr>
        <w:tabs>
          <w:tab w:val="left" w:pos="0"/>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D3C84" w:rsidRPr="00AC09AE" w:rsidRDefault="009D3C84" w:rsidP="009D3C84">
      <w:pPr>
        <w:tabs>
          <w:tab w:val="left" w:pos="7920"/>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мульти талон электронной очереди. </w:t>
      </w:r>
    </w:p>
    <w:p w:rsidR="009D3C84" w:rsidRPr="00AC09AE" w:rsidRDefault="009D3C84" w:rsidP="009D3C84">
      <w:pPr>
        <w:tabs>
          <w:tab w:val="left" w:pos="7920"/>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AC09AE">
        <w:rPr>
          <w:rFonts w:ascii="Times New Roman" w:hAnsi="Times New Roman" w:cs="Times New Roman"/>
          <w:sz w:val="24"/>
          <w:szCs w:val="24"/>
        </w:rPr>
        <w:lastRenderedPageBreak/>
        <w:t xml:space="preserve">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9D3C84" w:rsidRPr="00AC09AE" w:rsidRDefault="009D3C84" w:rsidP="009D3C84">
      <w:pPr>
        <w:tabs>
          <w:tab w:val="left" w:pos="7920"/>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Работник многофункционального центра осуществляет следующие действия:</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принимает от заявителей заявление на предоставление муниципальной услуги;</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AC09AE">
        <w:rPr>
          <w:rFonts w:ascii="Times New Roman" w:hAnsi="Times New Roman" w:cs="Times New Roman"/>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в случае отсутствия необходимых документов, либо </w:t>
      </w:r>
      <w:r w:rsidRPr="00AC09AE">
        <w:rPr>
          <w:rFonts w:ascii="Times New Roman" w:hAnsi="Times New Roman" w:cs="Times New Roman"/>
          <w:sz w:val="24"/>
          <w:szCs w:val="24"/>
        </w:rPr>
        <w:br/>
        <w:t>их несоответствия установленным формам и бланкам, сообщает о данных фактах заявителю;</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D3C84" w:rsidRPr="00AC09AE" w:rsidRDefault="009D3C84" w:rsidP="00030D83">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D3C84" w:rsidRPr="00AC09AE" w:rsidRDefault="009D3C84" w:rsidP="00030D83">
      <w:pPr>
        <w:pStyle w:val="ac"/>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Работник многофункционального центра не вправе требовать </w:t>
      </w:r>
      <w:r w:rsidRPr="00AC09AE">
        <w:rPr>
          <w:rFonts w:ascii="Times New Roman" w:hAnsi="Times New Roman" w:cs="Times New Roman"/>
          <w:sz w:val="24"/>
          <w:szCs w:val="24"/>
        </w:rPr>
        <w:br/>
        <w:t>от заявителя:</w:t>
      </w:r>
    </w:p>
    <w:p w:rsidR="009D3C84" w:rsidRPr="00AC09AE" w:rsidRDefault="009D3C84" w:rsidP="00030D83">
      <w:pPr>
        <w:pStyle w:val="ac"/>
        <w:numPr>
          <w:ilvl w:val="0"/>
          <w:numId w:val="12"/>
        </w:numPr>
        <w:tabs>
          <w:tab w:val="left" w:pos="0"/>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AC09AE">
        <w:rPr>
          <w:rFonts w:ascii="Times New Roman" w:hAnsi="Times New Roman" w:cs="Times New Roman"/>
          <w:sz w:val="24"/>
          <w:szCs w:val="24"/>
        </w:rPr>
        <w:br/>
        <w:t>в связи с предоставлением муниципальной услуги;</w:t>
      </w:r>
    </w:p>
    <w:p w:rsidR="009D3C84" w:rsidRPr="00AC09AE" w:rsidRDefault="009D3C84" w:rsidP="00030D83">
      <w:pPr>
        <w:pStyle w:val="ac"/>
        <w:numPr>
          <w:ilvl w:val="0"/>
          <w:numId w:val="12"/>
        </w:numPr>
        <w:tabs>
          <w:tab w:val="left" w:pos="0"/>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C09AE">
        <w:rPr>
          <w:rFonts w:ascii="Times New Roman" w:hAnsi="Times New Roman" w:cs="Times New Roman"/>
          <w:sz w:val="24"/>
          <w:szCs w:val="24"/>
        </w:rPr>
        <w:br/>
        <w:t xml:space="preserve">с нормативными правовыми актами Российской Федерации, нормативными правовыми </w:t>
      </w:r>
      <w:r w:rsidRPr="00AC09AE">
        <w:rPr>
          <w:rFonts w:ascii="Times New Roman" w:hAnsi="Times New Roman" w:cs="Times New Roman"/>
          <w:sz w:val="24"/>
          <w:szCs w:val="24"/>
        </w:rPr>
        <w:lastRenderedPageBreak/>
        <w:t xml:space="preserve">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AC09AE">
        <w:rPr>
          <w:rFonts w:ascii="Times New Roman" w:hAnsi="Times New Roman" w:cs="Times New Roman"/>
          <w:sz w:val="24"/>
          <w:szCs w:val="24"/>
        </w:rPr>
        <w:br/>
        <w:t>и информацию по собственной инициативе;</w:t>
      </w:r>
    </w:p>
    <w:p w:rsidR="009D3C84" w:rsidRPr="00AC09AE" w:rsidRDefault="009D3C84" w:rsidP="00030D83">
      <w:pPr>
        <w:pStyle w:val="ac"/>
        <w:numPr>
          <w:ilvl w:val="0"/>
          <w:numId w:val="12"/>
        </w:numPr>
        <w:tabs>
          <w:tab w:val="left" w:pos="0"/>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AC09AE">
        <w:rPr>
          <w:rFonts w:ascii="Times New Roman" w:hAnsi="Times New Roman" w:cs="Times New Roman"/>
          <w:sz w:val="24"/>
          <w:szCs w:val="24"/>
        </w:rPr>
        <w:br/>
        <w:t xml:space="preserve">за исключением получения услуг, которые являются необходимыми </w:t>
      </w:r>
      <w:r w:rsidRPr="00AC09AE">
        <w:rPr>
          <w:rFonts w:ascii="Times New Roman" w:hAnsi="Times New Roman" w:cs="Times New Roman"/>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D3C84" w:rsidRPr="00AC09AE" w:rsidRDefault="009D3C84" w:rsidP="00030D83">
      <w:pPr>
        <w:pStyle w:val="ac"/>
        <w:numPr>
          <w:ilvl w:val="1"/>
          <w:numId w:val="11"/>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AC09AE">
        <w:rPr>
          <w:rFonts w:ascii="Times New Roman" w:hAnsi="Times New Roman" w:cs="Times New Roman"/>
          <w:sz w:val="24"/>
          <w:szCs w:val="24"/>
        </w:rPr>
        <w:br/>
        <w:t xml:space="preserve">в Администрацию (Уполномоченный орган) с использованием АИС МФЦ </w:t>
      </w:r>
      <w:r w:rsidRPr="00AC09AE">
        <w:rPr>
          <w:rFonts w:ascii="Times New Roman" w:hAnsi="Times New Roman" w:cs="Times New Roman"/>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Срок передачи многофункциональным центром принятых им заявлений </w:t>
      </w:r>
      <w:r w:rsidRPr="00AC09AE">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AC09AE">
        <w:rPr>
          <w:rFonts w:ascii="Times New Roman" w:hAnsi="Times New Roman" w:cs="Times New Roman"/>
          <w:bCs/>
          <w:sz w:val="24"/>
          <w:szCs w:val="24"/>
        </w:rPr>
        <w:t xml:space="preserve">Порядок и сроки передачи </w:t>
      </w:r>
      <w:r w:rsidRPr="00AC09AE">
        <w:rPr>
          <w:rFonts w:ascii="Times New Roman" w:hAnsi="Times New Roman" w:cs="Times New Roman"/>
          <w:sz w:val="24"/>
          <w:szCs w:val="24"/>
        </w:rPr>
        <w:t xml:space="preserve">многофункциональным центром </w:t>
      </w:r>
      <w:r w:rsidRPr="00AC09AE">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AC09AE">
        <w:rPr>
          <w:rFonts w:ascii="Times New Roman" w:hAnsi="Times New Roman" w:cs="Times New Roman"/>
          <w:sz w:val="24"/>
          <w:szCs w:val="24"/>
        </w:rPr>
        <w:t>Администрацию (Уполномоченный орган)</w:t>
      </w:r>
      <w:r w:rsidRPr="00AC09AE">
        <w:rPr>
          <w:rFonts w:ascii="Times New Roman" w:hAnsi="Times New Roman" w:cs="Times New Roman"/>
          <w:bCs/>
          <w:sz w:val="24"/>
          <w:szCs w:val="24"/>
        </w:rPr>
        <w:t xml:space="preserve"> определяются соглашением о взаимодействии, заключенным между </w:t>
      </w:r>
      <w:r w:rsidRPr="00AC09AE">
        <w:rPr>
          <w:rFonts w:ascii="Times New Roman" w:hAnsi="Times New Roman" w:cs="Times New Roman"/>
          <w:sz w:val="24"/>
          <w:szCs w:val="24"/>
        </w:rPr>
        <w:t xml:space="preserve">многофункциональным центром </w:t>
      </w:r>
      <w:r w:rsidRPr="00AC09AE">
        <w:rPr>
          <w:rFonts w:ascii="Times New Roman" w:hAnsi="Times New Roman" w:cs="Times New Roman"/>
          <w:bCs/>
          <w:sz w:val="24"/>
          <w:szCs w:val="24"/>
        </w:rPr>
        <w:t xml:space="preserve">и Администрацией в порядке, установленном Постановлением № 797 </w:t>
      </w:r>
      <w:r w:rsidRPr="00AC09AE">
        <w:rPr>
          <w:rFonts w:ascii="Times New Roman" w:hAnsi="Times New Roman" w:cs="Times New Roman"/>
          <w:bCs/>
          <w:sz w:val="24"/>
          <w:szCs w:val="24"/>
        </w:rPr>
        <w:br/>
        <w:t>(далее – Соглашение).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AC09AE">
        <w:rPr>
          <w:rFonts w:ascii="Times New Roman" w:hAnsi="Times New Roman" w:cs="Times New Roman"/>
          <w:b/>
          <w:sz w:val="24"/>
          <w:szCs w:val="24"/>
        </w:rPr>
        <w:t>Выдача заявителю результата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D3C84" w:rsidRPr="00AC09AE" w:rsidRDefault="009D3C84" w:rsidP="00030D83">
      <w:pPr>
        <w:pStyle w:val="ac"/>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9D3C84" w:rsidRPr="00AC09AE" w:rsidRDefault="009D3C84" w:rsidP="00030D83">
      <w:pPr>
        <w:pStyle w:val="ac"/>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3C84" w:rsidRPr="00AC09AE" w:rsidRDefault="009D3C84" w:rsidP="009D3C84">
      <w:pPr>
        <w:tabs>
          <w:tab w:val="left" w:pos="7920"/>
        </w:tabs>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Работник многофункционального центра осуществляет следующие действия:</w:t>
      </w:r>
    </w:p>
    <w:p w:rsidR="009D3C84" w:rsidRPr="00AC09AE" w:rsidRDefault="009D3C84" w:rsidP="00030D8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3C84" w:rsidRPr="00AC09AE" w:rsidRDefault="009D3C84" w:rsidP="00030D8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D3C84" w:rsidRPr="00AC09AE" w:rsidRDefault="009D3C84" w:rsidP="00030D8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определяет статус исполнения запроса заявителя в АИС МФЦ;</w:t>
      </w:r>
    </w:p>
    <w:p w:rsidR="009D3C84" w:rsidRPr="00AC09AE" w:rsidRDefault="009D3C84" w:rsidP="00030D8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lastRenderedPageBreak/>
        <w:t xml:space="preserve">распечатывает результат муниципальной услуги, направленный </w:t>
      </w:r>
      <w:r w:rsidRPr="00AC09AE">
        <w:rPr>
          <w:rFonts w:ascii="Times New Roman" w:hAnsi="Times New Roman" w:cs="Times New Roman"/>
          <w:sz w:val="24"/>
          <w:szCs w:val="24"/>
        </w:rPr>
        <w:br/>
        <w:t>в многофункциональный центр в форме электронного документа;</w:t>
      </w:r>
    </w:p>
    <w:p w:rsidR="009D3C84" w:rsidRPr="00AC09AE" w:rsidRDefault="009D3C84" w:rsidP="00030D8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заверяет экземпляр электронного документа на бумажном носителе </w:t>
      </w:r>
      <w:r w:rsidRPr="00AC09AE">
        <w:rPr>
          <w:rFonts w:ascii="Times New Roman" w:hAnsi="Times New Roman" w:cs="Times New Roman"/>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C09AE">
        <w:rPr>
          <w:rFonts w:ascii="Times New Roman" w:hAnsi="Times New Roman" w:cs="Times New Roman"/>
          <w:sz w:val="24"/>
          <w:szCs w:val="24"/>
        </w:rPr>
        <w:br/>
        <w:t>с изображением Государственного герба Российской Федерации);</w:t>
      </w:r>
    </w:p>
    <w:p w:rsidR="009D3C84" w:rsidRPr="00AC09AE" w:rsidRDefault="009D3C84" w:rsidP="00030D8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 xml:space="preserve">выдает документы заявителю, при необходимости запрашивает </w:t>
      </w:r>
      <w:r w:rsidRPr="00AC09AE">
        <w:rPr>
          <w:rFonts w:ascii="Times New Roman" w:hAnsi="Times New Roman" w:cs="Times New Roman"/>
          <w:sz w:val="24"/>
          <w:szCs w:val="24"/>
        </w:rPr>
        <w:br/>
        <w:t>у заявителя подписи за каждый выданный документ;</w:t>
      </w:r>
    </w:p>
    <w:p w:rsidR="009D3C84" w:rsidRPr="00AC09AE" w:rsidRDefault="009D3C84" w:rsidP="00030D83">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AC09AE">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p>
    <w:p w:rsidR="009D3C84" w:rsidRPr="00AC09AE" w:rsidRDefault="009D3C84" w:rsidP="009D3C8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right"/>
        <w:rPr>
          <w:rFonts w:ascii="Times New Roman" w:hAnsi="Times New Roman" w:cs="Times New Roman"/>
          <w:sz w:val="24"/>
          <w:szCs w:val="24"/>
        </w:rPr>
      </w:pPr>
      <w:r w:rsidRPr="00AC09AE">
        <w:rPr>
          <w:rFonts w:ascii="Times New Roman" w:hAnsi="Times New Roman" w:cs="Times New Roman"/>
          <w:sz w:val="24"/>
          <w:szCs w:val="24"/>
        </w:rPr>
        <w:lastRenderedPageBreak/>
        <w:t>Приложение №1</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Сведения о заявителе, которому адресован документ 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(Ф.И.О. – для физического лица; название, организационно-правовая форма юридического лица)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Адрес: 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 xml:space="preserve">_________________________________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 xml:space="preserve">_________________________________ </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эл. почта: 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Уведомление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r w:rsidRPr="00AC09AE">
        <w:rPr>
          <w:rFonts w:ascii="Times New Roman" w:eastAsia="Times New Roman" w:hAnsi="Times New Roman" w:cs="Times New Roman"/>
          <w:sz w:val="24"/>
          <w:szCs w:val="24"/>
        </w:rPr>
        <w:t>об отказе в приеме документов, необходимых для предоставления муниципальной услуги «Присвоение и аннулирование адресов»</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AC09AE">
        <w:rPr>
          <w:rFonts w:ascii="Times New Roman" w:eastAsia="Calibri" w:hAnsi="Times New Roman" w:cs="Times New Roman"/>
          <w:sz w:val="24"/>
          <w:szCs w:val="24"/>
        </w:rPr>
        <w:t xml:space="preserve">(далее - </w:t>
      </w:r>
      <w:r w:rsidRPr="00AC09AE">
        <w:rPr>
          <w:rFonts w:ascii="Times New Roman" w:eastAsia="Times New Roman" w:hAnsi="Times New Roman" w:cs="Times New Roman"/>
          <w:sz w:val="24"/>
          <w:szCs w:val="24"/>
        </w:rPr>
        <w:t>муниципальная услуга</w:t>
      </w:r>
      <w:r w:rsidRPr="00AC09AE">
        <w:rPr>
          <w:rFonts w:ascii="Times New Roman" w:eastAsia="Calibri" w:hAnsi="Times New Roman" w:cs="Times New Roman"/>
          <w:sz w:val="24"/>
          <w:szCs w:val="24"/>
        </w:rPr>
        <w:t xml:space="preserve">) </w:t>
      </w:r>
      <w:r w:rsidRPr="00AC09AE">
        <w:rPr>
          <w:rFonts w:ascii="Times New Roman" w:eastAsia="Times New Roman" w:hAnsi="Times New Roman" w:cs="Times New Roman"/>
          <w:sz w:val="24"/>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AC09AE">
        <w:rPr>
          <w:rFonts w:ascii="Times New Roman" w:eastAsia="Calibri" w:hAnsi="Times New Roman" w:cs="Times New Roman"/>
          <w:sz w:val="24"/>
          <w:szCs w:val="24"/>
        </w:rPr>
        <w:t xml:space="preserve">, предусмотренные пунктами 2.8.2 Административного регламента </w:t>
      </w:r>
      <w:r w:rsidRPr="00AC09AE">
        <w:rPr>
          <w:rFonts w:ascii="Times New Roman" w:eastAsia="Calibri" w:hAnsi="Times New Roman" w:cs="Times New Roman"/>
          <w:i/>
          <w:iCs/>
          <w:sz w:val="24"/>
          <w:szCs w:val="24"/>
        </w:rPr>
        <w:t>(необходимое основание отметить знаком «Х»)</w:t>
      </w:r>
      <w:r w:rsidRPr="00AC09AE">
        <w:rPr>
          <w:rFonts w:ascii="Times New Roman" w:eastAsia="Times New Roman" w:hAnsi="Times New Roman" w:cs="Times New Roman"/>
          <w:sz w:val="24"/>
          <w:szCs w:val="24"/>
        </w:rPr>
        <w:t>:</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tblPr>
      <w:tblGrid>
        <w:gridCol w:w="534"/>
        <w:gridCol w:w="296"/>
        <w:gridCol w:w="8599"/>
      </w:tblGrid>
      <w:tr w:rsidR="009D3C84" w:rsidRPr="00AC09AE" w:rsidTr="00BE1BF8">
        <w:tc>
          <w:tcPr>
            <w:tcW w:w="534" w:type="dxa"/>
            <w:tcBorders>
              <w:top w:val="single" w:sz="4" w:space="0" w:color="auto"/>
              <w:left w:val="single" w:sz="4" w:space="0" w:color="auto"/>
              <w:bottom w:val="single" w:sz="4" w:space="0" w:color="auto"/>
              <w:right w:val="single" w:sz="4" w:space="0" w:color="auto"/>
            </w:tcBorders>
          </w:tcPr>
          <w:p w:rsidR="009D3C84" w:rsidRPr="00AC09AE" w:rsidRDefault="009D3C84" w:rsidP="00BE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9D3C84" w:rsidRPr="00AC09AE" w:rsidRDefault="009D3C84" w:rsidP="00BE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w:t>
            </w:r>
          </w:p>
        </w:tc>
        <w:tc>
          <w:tcPr>
            <w:tcW w:w="8599" w:type="dxa"/>
            <w:hideMark/>
          </w:tcPr>
          <w:p w:rsidR="009D3C84" w:rsidRPr="00AC09AE" w:rsidRDefault="009D3C84" w:rsidP="00BE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AC09AE">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9D3C84" w:rsidRPr="00AC09AE" w:rsidTr="00BE1BF8">
        <w:tc>
          <w:tcPr>
            <w:tcW w:w="534" w:type="dxa"/>
            <w:tcBorders>
              <w:top w:val="single" w:sz="4" w:space="0" w:color="auto"/>
              <w:left w:val="single" w:sz="4" w:space="0" w:color="auto"/>
              <w:bottom w:val="single" w:sz="4" w:space="0" w:color="auto"/>
              <w:right w:val="single" w:sz="4" w:space="0" w:color="auto"/>
            </w:tcBorders>
          </w:tcPr>
          <w:p w:rsidR="009D3C84" w:rsidRPr="00AC09AE" w:rsidRDefault="009D3C84" w:rsidP="00BE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9D3C84" w:rsidRPr="00AC09AE" w:rsidRDefault="009D3C84" w:rsidP="00BE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w:t>
            </w:r>
          </w:p>
        </w:tc>
        <w:tc>
          <w:tcPr>
            <w:tcW w:w="8599" w:type="dxa"/>
            <w:hideMark/>
          </w:tcPr>
          <w:p w:rsidR="009D3C84" w:rsidRPr="00AC09AE" w:rsidRDefault="009D3C84" w:rsidP="00BE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C09AE">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eastAsia="en-US"/>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________________________________________________   _____________    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(должностное лицо (работник), уполномоченное                    (подпись)                (инициалы, фамилия)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на принятие решения об отказе в приеме документов)                         М.П.   «___» ________ 20__ г.</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Подпись заявителя, подтверждающая получение уведомления об отказе в</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eastAsia="en-US"/>
        </w:rPr>
      </w:pPr>
      <w:r w:rsidRPr="00AC09AE">
        <w:rPr>
          <w:rFonts w:ascii="Times New Roman" w:eastAsia="Times New Roman" w:hAnsi="Times New Roman" w:cs="Times New Roman"/>
          <w:sz w:val="24"/>
          <w:szCs w:val="24"/>
        </w:rPr>
        <w:t>приеме документов, необходимых для предоставления муниципальной услуги: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___________________   ________________________   «___» ________ 20__ г.</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C09AE">
        <w:rPr>
          <w:rFonts w:ascii="Times New Roman" w:eastAsia="Times New Roman" w:hAnsi="Times New Roman" w:cs="Times New Roman"/>
          <w:sz w:val="24"/>
          <w:szCs w:val="24"/>
        </w:rPr>
        <w:t xml:space="preserve">            (подпись)                             (инициалы, фамилия)                                         </w:t>
      </w:r>
    </w:p>
    <w:p w:rsidR="009D3C84" w:rsidRPr="00AC09AE" w:rsidRDefault="009D3C84" w:rsidP="009D3C84">
      <w:pPr>
        <w:widowControl w:val="0"/>
        <w:tabs>
          <w:tab w:val="left" w:pos="567"/>
        </w:tabs>
        <w:spacing w:after="0" w:line="240" w:lineRule="auto"/>
        <w:contextualSpacing/>
        <w:rPr>
          <w:rFonts w:ascii="Times New Roman" w:hAnsi="Times New Roman" w:cs="Times New Roman"/>
          <w:sz w:val="24"/>
          <w:szCs w:val="24"/>
        </w:rPr>
      </w:pPr>
    </w:p>
    <w:p w:rsidR="009D3C84" w:rsidRPr="00AC09AE" w:rsidRDefault="009D3C84" w:rsidP="009D3C84">
      <w:pPr>
        <w:widowControl w:val="0"/>
        <w:tabs>
          <w:tab w:val="left" w:pos="567"/>
        </w:tabs>
        <w:spacing w:after="0" w:line="240" w:lineRule="auto"/>
        <w:ind w:firstLine="426"/>
        <w:contextualSpacing/>
        <w:jc w:val="right"/>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p>
    <w:p w:rsidR="009D3C84" w:rsidRPr="00AC09AE"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C09AE">
        <w:rPr>
          <w:rFonts w:ascii="Times New Roman" w:hAnsi="Times New Roman" w:cs="Times New Roman"/>
          <w:sz w:val="24"/>
          <w:szCs w:val="24"/>
        </w:rPr>
        <w:t>Приложение № 2</w:t>
      </w:r>
    </w:p>
    <w:p w:rsidR="009D3C84" w:rsidRPr="00AC09AE" w:rsidRDefault="009D3C84" w:rsidP="009D3C84">
      <w:pPr>
        <w:widowControl w:val="0"/>
        <w:tabs>
          <w:tab w:val="left" w:pos="567"/>
        </w:tabs>
        <w:spacing w:after="0" w:line="240" w:lineRule="auto"/>
        <w:ind w:firstLine="567"/>
        <w:contextualSpacing/>
        <w:jc w:val="center"/>
        <w:rPr>
          <w:rFonts w:ascii="Times New Roman" w:hAnsi="Times New Roman" w:cs="Times New Roman"/>
          <w:sz w:val="24"/>
          <w:szCs w:val="24"/>
        </w:rPr>
      </w:pP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r>
      <w:r w:rsidRPr="00AC09AE">
        <w:rPr>
          <w:rFonts w:ascii="Times New Roman" w:hAnsi="Times New Roman" w:cs="Times New Roman"/>
          <w:sz w:val="24"/>
          <w:szCs w:val="24"/>
        </w:rPr>
        <w:tab/>
        <w:t xml:space="preserve">  </w:t>
      </w:r>
      <w:r w:rsidRPr="00AC09AE">
        <w:rPr>
          <w:rFonts w:ascii="Times New Roman" w:hAnsi="Times New Roman" w:cs="Times New Roman"/>
          <w:sz w:val="24"/>
          <w:szCs w:val="24"/>
        </w:rPr>
        <w:tab/>
        <w:t xml:space="preserve">  к Административному регламенту</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08"/>
        <w:rPr>
          <w:rFonts w:ascii="Times New Roman" w:hAnsi="Times New Roman" w:cs="Times New Roman"/>
          <w:bCs/>
          <w:sz w:val="24"/>
          <w:szCs w:val="24"/>
        </w:rPr>
      </w:pPr>
      <w:r w:rsidRPr="00AC09AE">
        <w:rPr>
          <w:rFonts w:ascii="Times New Roman" w:hAnsi="Times New Roman" w:cs="Times New Roman"/>
          <w:bCs/>
          <w:sz w:val="24"/>
          <w:szCs w:val="24"/>
        </w:rPr>
        <w:t>предоставления муниципальной услуги«</w:t>
      </w:r>
      <w:r w:rsidRPr="00AC09AE">
        <w:rPr>
          <w:rFonts w:ascii="Times New Roman" w:hAnsi="Times New Roman" w:cs="Times New Roman"/>
          <w:sz w:val="24"/>
          <w:szCs w:val="24"/>
        </w:rPr>
        <w:t xml:space="preserve">Присвоение и аннулирование адресов» </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4"/>
          <w:szCs w:val="24"/>
        </w:rPr>
      </w:pPr>
      <w:r w:rsidRPr="00AC09AE">
        <w:rPr>
          <w:rFonts w:ascii="Times New Roman" w:hAnsi="Times New Roman" w:cs="Times New Roman"/>
          <w:bCs/>
          <w:sz w:val="24"/>
          <w:szCs w:val="24"/>
        </w:rPr>
        <w:t xml:space="preserve">   в             ___________________</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AC09AE">
        <w:rPr>
          <w:rFonts w:ascii="Times New Roman" w:hAnsi="Times New Roman" w:cs="Times New Roman"/>
          <w:bCs/>
          <w:sz w:val="24"/>
          <w:szCs w:val="24"/>
        </w:rPr>
        <w:t xml:space="preserve">(наименование муниципального района, </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AC09AE">
        <w:rPr>
          <w:rFonts w:ascii="Times New Roman" w:hAnsi="Times New Roman" w:cs="Times New Roman"/>
          <w:bCs/>
          <w:sz w:val="24"/>
          <w:szCs w:val="24"/>
        </w:rPr>
        <w:t>городского округа, городского или сельского поселения)</w:t>
      </w:r>
    </w:p>
    <w:p w:rsidR="009D3C84" w:rsidRPr="00AC09AE" w:rsidRDefault="009D3C84" w:rsidP="009D3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AC09AE">
        <w:rPr>
          <w:rFonts w:ascii="Times New Roman" w:hAnsi="Times New Roman" w:cs="Times New Roman"/>
          <w:b/>
          <w:bCs/>
          <w:sz w:val="24"/>
          <w:szCs w:val="24"/>
        </w:rPr>
        <w:t>Расписка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AC09AE">
        <w:rPr>
          <w:rFonts w:ascii="Times New Roman" w:hAnsi="Times New Roman" w:cs="Times New Roman"/>
          <w:b/>
          <w:bCs/>
          <w:sz w:val="24"/>
          <w:szCs w:val="24"/>
        </w:rPr>
        <w:t>о приеме документов на предоставление муниципальной услуги «</w:t>
      </w:r>
      <w:r w:rsidRPr="00AC09AE">
        <w:rPr>
          <w:rFonts w:ascii="Times New Roman" w:hAnsi="Times New Roman" w:cs="Times New Roman"/>
          <w:b/>
          <w:sz w:val="24"/>
          <w:szCs w:val="24"/>
        </w:rPr>
        <w:t>Присвоение и аннулирование адресов»</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364"/>
        <w:gridCol w:w="2298"/>
        <w:gridCol w:w="2304"/>
      </w:tblGrid>
      <w:tr w:rsidR="009D3C84" w:rsidRPr="00AC09AE" w:rsidTr="00BE1BF8">
        <w:trPr>
          <w:trHeight w:val="629"/>
        </w:trPr>
        <w:tc>
          <w:tcPr>
            <w:tcW w:w="2691" w:type="pct"/>
            <w:vMerge w:val="restart"/>
            <w:vAlign w:val="center"/>
            <w:hideMark/>
          </w:tcPr>
          <w:p w:rsidR="009D3C84" w:rsidRPr="00AC09AE" w:rsidRDefault="009D3C84" w:rsidP="00BE1BF8">
            <w:pPr>
              <w:spacing w:after="0" w:line="240" w:lineRule="auto"/>
              <w:jc w:val="both"/>
              <w:rPr>
                <w:rFonts w:ascii="Times New Roman" w:hAnsi="Times New Roman" w:cs="Times New Roman"/>
                <w:sz w:val="24"/>
                <w:szCs w:val="24"/>
                <w:lang w:val="en-US" w:eastAsia="en-US"/>
              </w:rPr>
            </w:pPr>
            <w:r w:rsidRPr="00AC09AE">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номер:</w:t>
            </w:r>
          </w:p>
        </w:tc>
      </w:tr>
      <w:tr w:rsidR="009D3C84" w:rsidRPr="00AC09AE" w:rsidTr="00BE1BF8">
        <w:trPr>
          <w:trHeight w:val="629"/>
        </w:trPr>
        <w:tc>
          <w:tcPr>
            <w:tcW w:w="0" w:type="auto"/>
            <w:vMerge/>
            <w:vAlign w:val="center"/>
            <w:hideMark/>
          </w:tcPr>
          <w:p w:rsidR="009D3C84" w:rsidRPr="00AC09AE" w:rsidRDefault="009D3C84" w:rsidP="00BE1BF8">
            <w:pPr>
              <w:spacing w:after="0" w:line="240" w:lineRule="auto"/>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9D3C84" w:rsidRPr="00AC09AE" w:rsidRDefault="009D3C84" w:rsidP="00BE1BF8">
            <w:pPr>
              <w:spacing w:after="0" w:line="240" w:lineRule="auto"/>
              <w:jc w:val="both"/>
              <w:rPr>
                <w:rFonts w:ascii="Times New Roman" w:hAnsi="Times New Roman" w:cs="Times New Roman"/>
                <w:sz w:val="24"/>
                <w:szCs w:val="24"/>
                <w:lang w:eastAsia="en-US"/>
              </w:rPr>
            </w:pPr>
          </w:p>
        </w:tc>
      </w:tr>
      <w:tr w:rsidR="009D3C84" w:rsidRPr="00AC09AE" w:rsidTr="00BE1BF8">
        <w:trPr>
          <w:trHeight w:val="243"/>
        </w:trPr>
        <w:tc>
          <w:tcPr>
            <w:tcW w:w="0" w:type="auto"/>
            <w:vMerge/>
            <w:vAlign w:val="center"/>
            <w:hideMark/>
          </w:tcPr>
          <w:p w:rsidR="009D3C84" w:rsidRPr="00AC09AE" w:rsidRDefault="009D3C84" w:rsidP="00BE1BF8">
            <w:pPr>
              <w:spacing w:after="0" w:line="240" w:lineRule="auto"/>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iCs/>
                <w:sz w:val="24"/>
                <w:szCs w:val="24"/>
              </w:rPr>
              <w:t>(реквизиты документа, удостоверяющего личность)</w:t>
            </w:r>
          </w:p>
        </w:tc>
      </w:tr>
    </w:tbl>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9D3C84" w:rsidRPr="00AC09AE" w:rsidRDefault="009D3C84" w:rsidP="009D3C84">
      <w:pPr>
        <w:widowControl w:val="0"/>
        <w:tabs>
          <w:tab w:val="left" w:pos="567"/>
        </w:tabs>
        <w:spacing w:after="0" w:line="240" w:lineRule="auto"/>
        <w:ind w:firstLine="426"/>
        <w:contextualSpacing/>
        <w:jc w:val="both"/>
        <w:rPr>
          <w:rFonts w:ascii="Times New Roman" w:hAnsi="Times New Roman" w:cs="Times New Roman"/>
          <w:sz w:val="24"/>
          <w:szCs w:val="24"/>
        </w:rPr>
      </w:pPr>
      <w:r w:rsidRPr="00AC09AE">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59"/>
        <w:gridCol w:w="3062"/>
        <w:gridCol w:w="3241"/>
        <w:gridCol w:w="2304"/>
      </w:tblGrid>
      <w:tr w:rsidR="009D3C84" w:rsidRPr="00AC09AE" w:rsidTr="00BE1BF8">
        <w:tc>
          <w:tcPr>
            <w:tcW w:w="682" w:type="pct"/>
            <w:tcBorders>
              <w:top w:val="single" w:sz="2" w:space="0" w:color="auto"/>
              <w:left w:val="single" w:sz="2" w:space="0" w:color="auto"/>
              <w:bottom w:val="single" w:sz="2" w:space="0" w:color="auto"/>
              <w:right w:val="single" w:sz="2" w:space="0" w:color="auto"/>
            </w:tcBorders>
            <w:vAlign w:val="center"/>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Кол-во листов</w:t>
            </w:r>
          </w:p>
        </w:tc>
      </w:tr>
      <w:tr w:rsidR="009D3C84" w:rsidRPr="00AC09AE" w:rsidTr="00BE1BF8">
        <w:tc>
          <w:tcPr>
            <w:tcW w:w="682" w:type="pct"/>
            <w:tcBorders>
              <w:top w:val="single" w:sz="2" w:space="0" w:color="auto"/>
              <w:left w:val="single" w:sz="2" w:space="0" w:color="auto"/>
              <w:bottom w:val="single" w:sz="2" w:space="0" w:color="auto"/>
              <w:right w:val="single" w:sz="2" w:space="0" w:color="auto"/>
            </w:tcBorders>
            <w:vAlign w:val="center"/>
          </w:tcPr>
          <w:p w:rsidR="009D3C84" w:rsidRPr="00AC09AE" w:rsidRDefault="009D3C84" w:rsidP="00BE1BF8">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9D3C84" w:rsidRPr="00AC09AE" w:rsidRDefault="009D3C84" w:rsidP="00BE1BF8">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9D3C84" w:rsidRPr="00AC09AE" w:rsidRDefault="009D3C84" w:rsidP="00BE1BF8">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9D3C84" w:rsidRPr="00AC09AE" w:rsidRDefault="009D3C84" w:rsidP="00BE1BF8">
            <w:pPr>
              <w:spacing w:after="0" w:line="240" w:lineRule="auto"/>
              <w:jc w:val="both"/>
              <w:rPr>
                <w:rFonts w:ascii="Times New Roman" w:hAnsi="Times New Roman" w:cs="Times New Roman"/>
                <w:sz w:val="24"/>
                <w:szCs w:val="24"/>
                <w:lang w:eastAsia="en-US"/>
              </w:rPr>
            </w:pPr>
          </w:p>
        </w:tc>
      </w:tr>
    </w:tbl>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930"/>
        <w:gridCol w:w="4383"/>
        <w:gridCol w:w="3058"/>
        <w:gridCol w:w="1595"/>
      </w:tblGrid>
      <w:tr w:rsidR="009D3C84" w:rsidRPr="00AC09AE" w:rsidTr="00BE1BF8">
        <w:tc>
          <w:tcPr>
            <w:tcW w:w="467" w:type="pct"/>
            <w:vMerge w:val="restart"/>
            <w:hideMark/>
          </w:tcPr>
          <w:p w:rsidR="009D3C84" w:rsidRPr="00AC09AE" w:rsidRDefault="009D3C84" w:rsidP="00BE1BF8">
            <w:pPr>
              <w:spacing w:after="0" w:line="240" w:lineRule="auto"/>
              <w:jc w:val="both"/>
              <w:rPr>
                <w:rFonts w:ascii="Times New Roman" w:hAnsi="Times New Roman" w:cs="Times New Roman"/>
                <w:sz w:val="24"/>
                <w:szCs w:val="24"/>
                <w:lang w:val="en-US" w:eastAsia="en-US"/>
              </w:rPr>
            </w:pPr>
            <w:r w:rsidRPr="00AC09AE">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9D3C84" w:rsidRPr="00AC09AE" w:rsidRDefault="009D3C84" w:rsidP="00BE1BF8">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9D3C84" w:rsidRPr="00AC09AE" w:rsidRDefault="009D3C84" w:rsidP="00BE1BF8">
            <w:pPr>
              <w:spacing w:after="0" w:line="240" w:lineRule="auto"/>
              <w:jc w:val="both"/>
              <w:rPr>
                <w:rFonts w:ascii="Times New Roman" w:hAnsi="Times New Roman" w:cs="Times New Roman"/>
                <w:sz w:val="24"/>
                <w:szCs w:val="24"/>
                <w:lang w:val="en-US" w:eastAsia="en-US"/>
              </w:rPr>
            </w:pPr>
            <w:r w:rsidRPr="00AC09AE">
              <w:rPr>
                <w:rFonts w:ascii="Times New Roman" w:hAnsi="Times New Roman" w:cs="Times New Roman"/>
                <w:bCs/>
                <w:sz w:val="24"/>
                <w:szCs w:val="24"/>
              </w:rPr>
              <w:t>листов</w:t>
            </w:r>
          </w:p>
        </w:tc>
      </w:tr>
      <w:tr w:rsidR="009D3C84" w:rsidRPr="00AC09AE" w:rsidTr="00BE1BF8">
        <w:tc>
          <w:tcPr>
            <w:tcW w:w="0" w:type="auto"/>
            <w:vMerge/>
            <w:vAlign w:val="center"/>
            <w:hideMark/>
          </w:tcPr>
          <w:p w:rsidR="009D3C84" w:rsidRPr="00AC09AE" w:rsidRDefault="009D3C84" w:rsidP="00BE1BF8">
            <w:pPr>
              <w:spacing w:after="0" w:line="240" w:lineRule="auto"/>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9D3C84" w:rsidRPr="00AC09AE" w:rsidRDefault="009D3C84" w:rsidP="00BE1BF8">
            <w:pPr>
              <w:spacing w:after="0" w:line="240" w:lineRule="auto"/>
              <w:jc w:val="both"/>
              <w:rPr>
                <w:rFonts w:ascii="Times New Roman" w:hAnsi="Times New Roman" w:cs="Times New Roman"/>
                <w:vanish/>
                <w:sz w:val="24"/>
                <w:szCs w:val="24"/>
                <w:lang w:val="en-US"/>
              </w:rPr>
            </w:pPr>
          </w:p>
          <w:p w:rsidR="009D3C84" w:rsidRPr="00AC09AE" w:rsidRDefault="009D3C84" w:rsidP="00BE1BF8">
            <w:pPr>
              <w:spacing w:after="0" w:line="240" w:lineRule="auto"/>
              <w:jc w:val="both"/>
              <w:rPr>
                <w:rFonts w:ascii="Times New Roman" w:hAnsi="Times New Roman" w:cs="Times New Roman"/>
                <w:iCs/>
                <w:sz w:val="24"/>
                <w:szCs w:val="24"/>
              </w:rPr>
            </w:pPr>
            <w:r w:rsidRPr="00AC09AE">
              <w:rPr>
                <w:rFonts w:ascii="Times New Roman" w:hAnsi="Times New Roman" w:cs="Times New Roman"/>
                <w:iCs/>
                <w:sz w:val="24"/>
                <w:szCs w:val="24"/>
              </w:rPr>
              <w:t>(указывается количество листов прописью)</w:t>
            </w:r>
          </w:p>
          <w:p w:rsidR="009D3C84" w:rsidRPr="00AC09AE" w:rsidRDefault="009D3C84" w:rsidP="00BE1BF8">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9D3C84" w:rsidRPr="00AC09AE" w:rsidRDefault="009D3C84" w:rsidP="00BE1BF8">
            <w:pPr>
              <w:spacing w:after="0" w:line="240" w:lineRule="auto"/>
              <w:rPr>
                <w:rFonts w:ascii="Times New Roman" w:hAnsi="Times New Roman" w:cs="Times New Roman"/>
                <w:sz w:val="24"/>
                <w:szCs w:val="24"/>
                <w:lang w:val="en-US" w:eastAsia="en-US"/>
              </w:rPr>
            </w:pPr>
          </w:p>
        </w:tc>
      </w:tr>
      <w:tr w:rsidR="009D3C84" w:rsidRPr="00AC09AE" w:rsidTr="00BE1BF8">
        <w:tc>
          <w:tcPr>
            <w:tcW w:w="0" w:type="auto"/>
            <w:vMerge/>
            <w:vAlign w:val="center"/>
            <w:hideMark/>
          </w:tcPr>
          <w:p w:rsidR="009D3C84" w:rsidRPr="00AC09AE" w:rsidRDefault="009D3C84" w:rsidP="00BE1BF8">
            <w:pPr>
              <w:spacing w:after="0" w:line="240" w:lineRule="auto"/>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9D3C84" w:rsidRPr="00AC09AE" w:rsidRDefault="009D3C84" w:rsidP="00BE1BF8">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9D3C84" w:rsidRPr="00AC09AE" w:rsidRDefault="009D3C84" w:rsidP="00BE1BF8">
            <w:pPr>
              <w:spacing w:after="0" w:line="240" w:lineRule="auto"/>
              <w:jc w:val="both"/>
              <w:rPr>
                <w:rFonts w:ascii="Times New Roman" w:hAnsi="Times New Roman" w:cs="Times New Roman"/>
                <w:bCs/>
                <w:sz w:val="24"/>
                <w:szCs w:val="24"/>
                <w:lang w:val="en-US" w:eastAsia="en-US"/>
              </w:rPr>
            </w:pPr>
            <w:r w:rsidRPr="00AC09AE">
              <w:rPr>
                <w:rFonts w:ascii="Times New Roman" w:hAnsi="Times New Roman" w:cs="Times New Roman"/>
                <w:bCs/>
                <w:sz w:val="24"/>
                <w:szCs w:val="24"/>
              </w:rPr>
              <w:t>документов</w:t>
            </w:r>
          </w:p>
        </w:tc>
      </w:tr>
      <w:tr w:rsidR="009D3C84" w:rsidRPr="00AC09AE" w:rsidTr="00BE1BF8">
        <w:tc>
          <w:tcPr>
            <w:tcW w:w="0" w:type="auto"/>
            <w:vMerge/>
            <w:vAlign w:val="center"/>
            <w:hideMark/>
          </w:tcPr>
          <w:p w:rsidR="009D3C84" w:rsidRPr="00AC09AE" w:rsidRDefault="009D3C84" w:rsidP="00BE1BF8">
            <w:pPr>
              <w:spacing w:after="0" w:line="240" w:lineRule="auto"/>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9D3C84" w:rsidRPr="00AC09AE" w:rsidRDefault="009D3C84" w:rsidP="00BE1BF8">
            <w:pPr>
              <w:spacing w:after="0" w:line="240" w:lineRule="auto"/>
              <w:jc w:val="both"/>
              <w:rPr>
                <w:rFonts w:ascii="Times New Roman" w:hAnsi="Times New Roman" w:cs="Times New Roman"/>
                <w:iCs/>
                <w:sz w:val="24"/>
                <w:szCs w:val="24"/>
              </w:rPr>
            </w:pPr>
            <w:r w:rsidRPr="00AC09AE">
              <w:rPr>
                <w:rFonts w:ascii="Times New Roman" w:hAnsi="Times New Roman" w:cs="Times New Roman"/>
                <w:iCs/>
                <w:sz w:val="24"/>
                <w:szCs w:val="24"/>
              </w:rPr>
              <w:t>(указывается количество документов прописью)</w:t>
            </w:r>
          </w:p>
          <w:p w:rsidR="009D3C84" w:rsidRPr="00AC09AE" w:rsidRDefault="009D3C84" w:rsidP="00BE1BF8">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9D3C84" w:rsidRPr="00AC09AE" w:rsidRDefault="009D3C84" w:rsidP="00BE1BF8">
            <w:pPr>
              <w:spacing w:after="0" w:line="240" w:lineRule="auto"/>
              <w:rPr>
                <w:rFonts w:ascii="Times New Roman" w:hAnsi="Times New Roman" w:cs="Times New Roman"/>
                <w:bCs/>
                <w:sz w:val="24"/>
                <w:szCs w:val="24"/>
                <w:lang w:val="en-US" w:eastAsia="en-US"/>
              </w:rPr>
            </w:pPr>
          </w:p>
        </w:tc>
      </w:tr>
      <w:tr w:rsidR="009D3C84" w:rsidRPr="00AC09AE" w:rsidTr="00BE1BF8">
        <w:trPr>
          <w:trHeight w:val="269"/>
        </w:trPr>
        <w:tc>
          <w:tcPr>
            <w:tcW w:w="2666" w:type="pct"/>
            <w:gridSpan w:val="2"/>
            <w:hideMark/>
          </w:tcPr>
          <w:p w:rsidR="009D3C84" w:rsidRPr="00AC09AE" w:rsidRDefault="009D3C84" w:rsidP="00BE1BF8">
            <w:pPr>
              <w:spacing w:after="0" w:line="240" w:lineRule="auto"/>
              <w:jc w:val="both"/>
              <w:rPr>
                <w:rFonts w:ascii="Times New Roman" w:hAnsi="Times New Roman" w:cs="Times New Roman"/>
                <w:sz w:val="24"/>
                <w:szCs w:val="24"/>
                <w:lang w:val="en-US" w:eastAsia="en-US"/>
              </w:rPr>
            </w:pPr>
            <w:r w:rsidRPr="00AC09AE">
              <w:rPr>
                <w:rFonts w:ascii="Times New Roman" w:hAnsi="Times New Roman" w:cs="Times New Roman"/>
                <w:sz w:val="24"/>
                <w:szCs w:val="24"/>
              </w:rPr>
              <w:t>Дата выдачи расписки:</w:t>
            </w:r>
          </w:p>
        </w:tc>
        <w:tc>
          <w:tcPr>
            <w:tcW w:w="2334" w:type="pct"/>
            <w:gridSpan w:val="2"/>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lang w:val="en-US"/>
              </w:rPr>
              <w:t>«</w:t>
            </w:r>
            <w:r w:rsidRPr="00AC09AE">
              <w:rPr>
                <w:rFonts w:ascii="Times New Roman" w:hAnsi="Times New Roman" w:cs="Times New Roman"/>
                <w:sz w:val="24"/>
                <w:szCs w:val="24"/>
              </w:rPr>
              <w:t>__</w:t>
            </w:r>
            <w:r w:rsidRPr="00AC09AE">
              <w:rPr>
                <w:rFonts w:ascii="Times New Roman" w:hAnsi="Times New Roman" w:cs="Times New Roman"/>
                <w:sz w:val="24"/>
                <w:szCs w:val="24"/>
                <w:lang w:val="en-US"/>
              </w:rPr>
              <w:t xml:space="preserve">» </w:t>
            </w:r>
            <w:r w:rsidRPr="00AC09AE">
              <w:rPr>
                <w:rFonts w:ascii="Times New Roman" w:hAnsi="Times New Roman" w:cs="Times New Roman"/>
                <w:sz w:val="24"/>
                <w:szCs w:val="24"/>
              </w:rPr>
              <w:t>________</w:t>
            </w:r>
            <w:r w:rsidRPr="00AC09AE">
              <w:rPr>
                <w:rFonts w:ascii="Times New Roman" w:hAnsi="Times New Roman" w:cs="Times New Roman"/>
                <w:sz w:val="24"/>
                <w:szCs w:val="24"/>
                <w:lang w:val="en-US"/>
              </w:rPr>
              <w:t xml:space="preserve"> 20</w:t>
            </w:r>
            <w:r w:rsidRPr="00AC09AE">
              <w:rPr>
                <w:rFonts w:ascii="Times New Roman" w:hAnsi="Times New Roman" w:cs="Times New Roman"/>
                <w:sz w:val="24"/>
                <w:szCs w:val="24"/>
              </w:rPr>
              <w:t>__</w:t>
            </w:r>
            <w:r w:rsidRPr="00AC09AE">
              <w:rPr>
                <w:rFonts w:ascii="Times New Roman" w:hAnsi="Times New Roman" w:cs="Times New Roman"/>
                <w:sz w:val="24"/>
                <w:szCs w:val="24"/>
                <w:lang w:val="en-US"/>
              </w:rPr>
              <w:t xml:space="preserve"> г.</w:t>
            </w:r>
          </w:p>
        </w:tc>
      </w:tr>
      <w:tr w:rsidR="009D3C84" w:rsidRPr="00AC09AE" w:rsidTr="00BE1BF8">
        <w:trPr>
          <w:trHeight w:val="269"/>
        </w:trPr>
        <w:tc>
          <w:tcPr>
            <w:tcW w:w="2666" w:type="pct"/>
            <w:gridSpan w:val="2"/>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Ориентировочная дата выдачи итогового(-ых) документа(-ов):</w:t>
            </w:r>
          </w:p>
        </w:tc>
        <w:tc>
          <w:tcPr>
            <w:tcW w:w="2334" w:type="pct"/>
            <w:gridSpan w:val="2"/>
            <w:hideMark/>
          </w:tcPr>
          <w:p w:rsidR="009D3C84" w:rsidRPr="00AC09AE" w:rsidRDefault="009D3C84" w:rsidP="00BE1BF8">
            <w:pPr>
              <w:spacing w:after="0" w:line="240" w:lineRule="auto"/>
              <w:jc w:val="both"/>
              <w:rPr>
                <w:rFonts w:ascii="Times New Roman" w:hAnsi="Times New Roman" w:cs="Times New Roman"/>
                <w:sz w:val="24"/>
                <w:szCs w:val="24"/>
                <w:lang w:val="en-US" w:eastAsia="en-US"/>
              </w:rPr>
            </w:pPr>
            <w:r w:rsidRPr="00AC09AE">
              <w:rPr>
                <w:rFonts w:ascii="Times New Roman" w:hAnsi="Times New Roman" w:cs="Times New Roman"/>
                <w:sz w:val="24"/>
                <w:szCs w:val="24"/>
              </w:rPr>
              <w:t>«__» ________ 20__ г.</w:t>
            </w:r>
          </w:p>
        </w:tc>
      </w:tr>
      <w:tr w:rsidR="009D3C84" w:rsidRPr="00AC09AE" w:rsidTr="00BE1BF8">
        <w:trPr>
          <w:trHeight w:val="269"/>
        </w:trPr>
        <w:tc>
          <w:tcPr>
            <w:tcW w:w="5000" w:type="pct"/>
            <w:gridSpan w:val="4"/>
          </w:tcPr>
          <w:p w:rsidR="009D3C84" w:rsidRPr="00AC09AE" w:rsidRDefault="009D3C84" w:rsidP="00BE1BF8">
            <w:pPr>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Место выдачи: _______________________________</w:t>
            </w:r>
          </w:p>
          <w:p w:rsidR="009D3C84" w:rsidRPr="00AC09AE" w:rsidRDefault="009D3C84" w:rsidP="00BE1BF8">
            <w:pPr>
              <w:spacing w:after="0" w:line="240" w:lineRule="auto"/>
              <w:jc w:val="both"/>
              <w:rPr>
                <w:rFonts w:ascii="Times New Roman" w:hAnsi="Times New Roman" w:cs="Times New Roman"/>
                <w:sz w:val="24"/>
                <w:szCs w:val="24"/>
              </w:rPr>
            </w:pPr>
          </w:p>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Регистрационный номер ______________________</w:t>
            </w:r>
          </w:p>
        </w:tc>
      </w:tr>
    </w:tbl>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588"/>
        <w:gridCol w:w="4650"/>
        <w:gridCol w:w="1728"/>
      </w:tblGrid>
      <w:tr w:rsidR="009D3C84" w:rsidRPr="00AC09AE" w:rsidTr="00BE1BF8">
        <w:tc>
          <w:tcPr>
            <w:tcW w:w="1800" w:type="pct"/>
            <w:vMerge w:val="restart"/>
            <w:vAlign w:val="center"/>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9D3C84" w:rsidRPr="00AC09AE" w:rsidRDefault="009D3C84" w:rsidP="00BE1BF8">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9D3C84" w:rsidRPr="00AC09AE" w:rsidRDefault="009D3C84" w:rsidP="00BE1BF8">
            <w:pPr>
              <w:spacing w:after="0" w:line="240" w:lineRule="auto"/>
              <w:jc w:val="both"/>
              <w:rPr>
                <w:rFonts w:ascii="Times New Roman" w:hAnsi="Times New Roman" w:cs="Times New Roman"/>
                <w:sz w:val="24"/>
                <w:szCs w:val="24"/>
                <w:lang w:eastAsia="en-US"/>
              </w:rPr>
            </w:pPr>
          </w:p>
        </w:tc>
      </w:tr>
      <w:tr w:rsidR="009D3C84" w:rsidRPr="00AC09AE" w:rsidTr="00BE1BF8">
        <w:tc>
          <w:tcPr>
            <w:tcW w:w="0" w:type="auto"/>
            <w:vMerge/>
            <w:vAlign w:val="center"/>
            <w:hideMark/>
          </w:tcPr>
          <w:p w:rsidR="009D3C84" w:rsidRPr="00AC09AE" w:rsidRDefault="009D3C84" w:rsidP="00BE1BF8">
            <w:pPr>
              <w:spacing w:after="0" w:line="240" w:lineRule="auto"/>
              <w:rPr>
                <w:rFonts w:ascii="Times New Roman" w:hAnsi="Times New Roman" w:cs="Times New Roman"/>
                <w:sz w:val="24"/>
                <w:szCs w:val="24"/>
                <w:lang w:eastAsia="en-US"/>
              </w:rPr>
            </w:pPr>
          </w:p>
        </w:tc>
        <w:tc>
          <w:tcPr>
            <w:tcW w:w="3200" w:type="pct"/>
            <w:gridSpan w:val="2"/>
            <w:hideMark/>
          </w:tcPr>
          <w:p w:rsidR="009D3C84" w:rsidRPr="00AC09AE" w:rsidRDefault="009D3C84" w:rsidP="00BE1BF8">
            <w:pPr>
              <w:spacing w:after="0" w:line="240" w:lineRule="auto"/>
              <w:jc w:val="both"/>
              <w:rPr>
                <w:rFonts w:ascii="Times New Roman" w:hAnsi="Times New Roman" w:cs="Times New Roman"/>
                <w:sz w:val="24"/>
                <w:szCs w:val="24"/>
                <w:lang w:val="en-US" w:eastAsia="en-US"/>
              </w:rPr>
            </w:pPr>
            <w:r w:rsidRPr="00AC09AE">
              <w:rPr>
                <w:rFonts w:ascii="Times New Roman" w:hAnsi="Times New Roman" w:cs="Times New Roman"/>
                <w:iCs/>
                <w:sz w:val="24"/>
                <w:szCs w:val="24"/>
              </w:rPr>
              <w:t>(Фамилия, инициалы) (подпись)</w:t>
            </w:r>
          </w:p>
        </w:tc>
      </w:tr>
      <w:tr w:rsidR="009D3C84" w:rsidRPr="00AC09AE" w:rsidTr="00BE1BF8">
        <w:tc>
          <w:tcPr>
            <w:tcW w:w="1800" w:type="pct"/>
            <w:vAlign w:val="center"/>
            <w:hideMark/>
          </w:tcPr>
          <w:p w:rsidR="009D3C84" w:rsidRPr="00AC09AE" w:rsidRDefault="009D3C84" w:rsidP="00BE1BF8">
            <w:pPr>
              <w:spacing w:after="0" w:line="240" w:lineRule="auto"/>
              <w:jc w:val="both"/>
              <w:rPr>
                <w:rFonts w:ascii="Times New Roman" w:hAnsi="Times New Roman" w:cs="Times New Roman"/>
                <w:sz w:val="24"/>
                <w:szCs w:val="24"/>
                <w:lang w:eastAsia="en-US"/>
              </w:rPr>
            </w:pPr>
            <w:r w:rsidRPr="00AC09AE">
              <w:rPr>
                <w:rFonts w:ascii="Times New Roman" w:hAnsi="Times New Roman" w:cs="Times New Roman"/>
                <w:sz w:val="24"/>
                <w:szCs w:val="24"/>
              </w:rPr>
              <w:t>Заявитель</w:t>
            </w:r>
            <w:r w:rsidRPr="00AC09AE">
              <w:rPr>
                <w:rFonts w:ascii="Times New Roman" w:hAnsi="Times New Roman" w:cs="Times New Roman"/>
                <w:sz w:val="24"/>
                <w:szCs w:val="24"/>
              </w:rPr>
              <w:tab/>
            </w:r>
            <w:r w:rsidRPr="00AC09AE">
              <w:rPr>
                <w:rFonts w:ascii="Times New Roman" w:hAnsi="Times New Roman" w:cs="Times New Roman"/>
                <w:sz w:val="24"/>
                <w:szCs w:val="24"/>
              </w:rPr>
              <w:tab/>
            </w:r>
          </w:p>
        </w:tc>
        <w:tc>
          <w:tcPr>
            <w:tcW w:w="3200" w:type="pct"/>
            <w:gridSpan w:val="2"/>
            <w:hideMark/>
          </w:tcPr>
          <w:p w:rsidR="009D3C84" w:rsidRPr="00AC09AE" w:rsidRDefault="009D3C84" w:rsidP="00BE1BF8">
            <w:pPr>
              <w:spacing w:after="0" w:line="240" w:lineRule="auto"/>
              <w:jc w:val="both"/>
              <w:rPr>
                <w:rFonts w:ascii="Times New Roman" w:hAnsi="Times New Roman" w:cs="Times New Roman"/>
                <w:iCs/>
                <w:sz w:val="24"/>
                <w:szCs w:val="24"/>
                <w:lang w:eastAsia="en-US"/>
              </w:rPr>
            </w:pPr>
            <w:r w:rsidRPr="00AC09AE">
              <w:rPr>
                <w:rFonts w:ascii="Times New Roman" w:hAnsi="Times New Roman" w:cs="Times New Roman"/>
                <w:iCs/>
                <w:sz w:val="24"/>
                <w:szCs w:val="24"/>
              </w:rPr>
              <w:t>(Фамилия, инициалы) (подпись)</w:t>
            </w:r>
          </w:p>
        </w:tc>
      </w:tr>
    </w:tbl>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r w:rsidRPr="00AC09AE">
        <w:rPr>
          <w:rFonts w:ascii="Times New Roman" w:hAnsi="Times New Roman" w:cs="Times New Roman"/>
          <w:sz w:val="24"/>
          <w:szCs w:val="24"/>
        </w:rPr>
        <w:t>Приложение № 3</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РЕКОМЕНДУЕМАЯ ФОРМАЗАЯВЛЕНИЯ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(для юридических лиц)</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AC09AE">
        <w:rPr>
          <w:rFonts w:ascii="Times New Roman" w:hAnsi="Times New Roman" w:cs="Times New Roman"/>
          <w:sz w:val="24"/>
          <w:szCs w:val="24"/>
        </w:rPr>
        <w:t>Фирменный бланк (при наличии)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В 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AC09AE">
        <w:rPr>
          <w:rFonts w:ascii="Times New Roman" w:hAnsi="Times New Roman" w:cs="Times New Roman"/>
          <w:sz w:val="24"/>
          <w:szCs w:val="24"/>
        </w:rPr>
        <w:t>(наименование Администрации, Уполномоченного органа)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9D3C84" w:rsidRPr="00AC09AE" w:rsidRDefault="009D3C84" w:rsidP="009D3C8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От _________________________</w:t>
      </w:r>
    </w:p>
    <w:p w:rsidR="009D3C84" w:rsidRPr="00AC09AE" w:rsidRDefault="009D3C84" w:rsidP="009D3C8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AC09AE">
        <w:rPr>
          <w:rFonts w:ascii="Times New Roman" w:hAnsi="Times New Roman" w:cs="Times New Roman"/>
          <w:sz w:val="24"/>
          <w:szCs w:val="24"/>
        </w:rPr>
        <w:t>(название, организационно-правовая форма юридического лица)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ИНН:________________________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ОГРН: 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Адрес места нахождения юридического лица: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Фактический адрес нахождения (при наличии):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Адрес электронной почты:</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Номер контактного телефона: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ЗАЯВЛЕНИЕ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w:t>
      </w:r>
      <w:r w:rsidRPr="00AC09AE">
        <w:rPr>
          <w:rFonts w:ascii="Times New Roman" w:hAnsi="Times New Roman" w:cs="Times New Roman"/>
          <w:sz w:val="24"/>
          <w:szCs w:val="24"/>
        </w:rPr>
        <w:br/>
        <w:t>_____________________________________________________________________(указывается наименование документа, в котором допущена опечатка или ошибка)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от ________________ № 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sidRPr="00AC09A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в части 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(указывается допущенная опечатка или ошибка)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в связи с 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 xml:space="preserve"> К заявлению прилагаются:</w:t>
      </w:r>
    </w:p>
    <w:p w:rsidR="009D3C84" w:rsidRPr="00AC09AE" w:rsidRDefault="009D3C84" w:rsidP="00030D83">
      <w:pPr>
        <w:pStyle w:val="ac"/>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3C84" w:rsidRPr="00AC09AE" w:rsidRDefault="009D3C84" w:rsidP="00030D83">
      <w:pPr>
        <w:pStyle w:val="ac"/>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w:t>
      </w:r>
    </w:p>
    <w:p w:rsidR="009D3C84" w:rsidRPr="00AC09AE" w:rsidRDefault="009D3C84" w:rsidP="00030D83">
      <w:pPr>
        <w:pStyle w:val="ac"/>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w:t>
      </w:r>
    </w:p>
    <w:p w:rsidR="009D3C84" w:rsidRPr="00AC09AE" w:rsidRDefault="009D3C84" w:rsidP="00030D83">
      <w:pPr>
        <w:pStyle w:val="ac"/>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9D3C84" w:rsidRPr="00AC09AE" w:rsidTr="00BE1BF8">
        <w:tc>
          <w:tcPr>
            <w:tcW w:w="3190" w:type="dxa"/>
            <w:tcBorders>
              <w:top w:val="nil"/>
              <w:left w:val="nil"/>
              <w:bottom w:val="single" w:sz="4" w:space="0" w:color="auto"/>
              <w:right w:val="nil"/>
            </w:tcBorders>
          </w:tcPr>
          <w:p w:rsidR="009D3C84" w:rsidRPr="00AC09AE" w:rsidRDefault="009D3C84" w:rsidP="00BE1BF8">
            <w:pPr>
              <w:spacing w:line="240" w:lineRule="auto"/>
              <w:jc w:val="both"/>
              <w:rPr>
                <w:rFonts w:ascii="Times New Roman" w:hAnsi="Times New Roman" w:cs="Times New Roman"/>
                <w:sz w:val="24"/>
                <w:szCs w:val="24"/>
                <w:lang w:eastAsia="en-US"/>
              </w:rPr>
            </w:pPr>
          </w:p>
        </w:tc>
        <w:tc>
          <w:tcPr>
            <w:tcW w:w="3190" w:type="dxa"/>
            <w:tcBorders>
              <w:top w:val="nil"/>
              <w:left w:val="nil"/>
              <w:bottom w:val="single" w:sz="4" w:space="0" w:color="auto"/>
              <w:right w:val="nil"/>
            </w:tcBorders>
          </w:tcPr>
          <w:p w:rsidR="009D3C84" w:rsidRPr="00AC09AE" w:rsidRDefault="009D3C84" w:rsidP="00BE1BF8">
            <w:pPr>
              <w:spacing w:line="240" w:lineRule="auto"/>
              <w:jc w:val="both"/>
              <w:rPr>
                <w:rFonts w:ascii="Times New Roman" w:hAnsi="Times New Roman" w:cs="Times New Roman"/>
                <w:sz w:val="24"/>
                <w:szCs w:val="24"/>
                <w:lang w:eastAsia="en-US"/>
              </w:rPr>
            </w:pPr>
          </w:p>
        </w:tc>
        <w:tc>
          <w:tcPr>
            <w:tcW w:w="3190" w:type="dxa"/>
            <w:tcBorders>
              <w:top w:val="nil"/>
              <w:left w:val="nil"/>
              <w:bottom w:val="single" w:sz="4" w:space="0" w:color="auto"/>
              <w:right w:val="nil"/>
            </w:tcBorders>
          </w:tcPr>
          <w:p w:rsidR="009D3C84" w:rsidRPr="00AC09AE" w:rsidRDefault="009D3C84" w:rsidP="00BE1BF8">
            <w:pPr>
              <w:spacing w:line="240" w:lineRule="auto"/>
              <w:jc w:val="both"/>
              <w:rPr>
                <w:rFonts w:ascii="Times New Roman" w:hAnsi="Times New Roman" w:cs="Times New Roman"/>
                <w:sz w:val="24"/>
                <w:szCs w:val="24"/>
                <w:lang w:eastAsia="en-US"/>
              </w:rPr>
            </w:pPr>
          </w:p>
        </w:tc>
      </w:tr>
      <w:tr w:rsidR="009D3C84" w:rsidRPr="00AC09AE" w:rsidTr="00BE1BF8">
        <w:tc>
          <w:tcPr>
            <w:tcW w:w="3190" w:type="dxa"/>
            <w:tcBorders>
              <w:top w:val="single" w:sz="4" w:space="0" w:color="auto"/>
              <w:left w:val="nil"/>
              <w:bottom w:val="nil"/>
              <w:right w:val="nil"/>
            </w:tcBorders>
            <w:hideMark/>
          </w:tcPr>
          <w:p w:rsidR="009D3C84" w:rsidRPr="00AC09AE" w:rsidRDefault="009D3C84" w:rsidP="00BE1BF8">
            <w:pPr>
              <w:spacing w:line="240" w:lineRule="auto"/>
              <w:jc w:val="center"/>
              <w:rPr>
                <w:rFonts w:ascii="Times New Roman" w:hAnsi="Times New Roman" w:cs="Times New Roman"/>
                <w:sz w:val="24"/>
                <w:szCs w:val="24"/>
                <w:lang w:eastAsia="en-US"/>
              </w:rPr>
            </w:pPr>
            <w:r w:rsidRPr="00AC09AE">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D3C84" w:rsidRPr="00AC09AE" w:rsidRDefault="009D3C84" w:rsidP="00BE1BF8">
            <w:pPr>
              <w:spacing w:line="240" w:lineRule="auto"/>
              <w:jc w:val="center"/>
              <w:rPr>
                <w:rFonts w:ascii="Times New Roman" w:hAnsi="Times New Roman" w:cs="Times New Roman"/>
                <w:sz w:val="24"/>
                <w:szCs w:val="24"/>
                <w:lang w:eastAsia="en-US"/>
              </w:rPr>
            </w:pPr>
            <w:r w:rsidRPr="00AC09AE">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D3C84" w:rsidRPr="00AC09AE" w:rsidRDefault="009D3C84" w:rsidP="00BE1BF8">
            <w:pPr>
              <w:spacing w:line="240" w:lineRule="auto"/>
              <w:jc w:val="center"/>
              <w:rPr>
                <w:rFonts w:ascii="Times New Roman" w:hAnsi="Times New Roman" w:cs="Times New Roman"/>
                <w:sz w:val="24"/>
                <w:szCs w:val="24"/>
                <w:lang w:eastAsia="en-US"/>
              </w:rPr>
            </w:pPr>
            <w:r w:rsidRPr="00AC09AE">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AC09AE">
        <w:rPr>
          <w:rFonts w:ascii="Times New Roman" w:hAnsi="Times New Roman" w:cs="Times New Roman"/>
          <w:sz w:val="24"/>
          <w:szCs w:val="24"/>
        </w:rPr>
        <w:t>М.П. (при наличии)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C09AE">
        <w:rPr>
          <w:rFonts w:ascii="Times New Roman" w:hAnsi="Times New Roman" w:cs="Times New Roman"/>
          <w:sz w:val="24"/>
          <w:szCs w:val="24"/>
        </w:rPr>
        <w:t>Реквизиты документа, удостоверяющего личность уполномоченного представителя: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C09AE">
        <w:rPr>
          <w:rFonts w:ascii="Times New Roman" w:hAnsi="Times New Roman" w:cs="Times New Roman"/>
          <w:sz w:val="24"/>
          <w:szCs w:val="24"/>
        </w:rPr>
        <w:t xml:space="preserve">                                    (указывается наименование документы, номер, кем и когда выдан)</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C09AE">
        <w:rPr>
          <w:rFonts w:ascii="Times New Roman" w:hAnsi="Times New Roman" w:cs="Times New Roman"/>
          <w:sz w:val="24"/>
          <w:szCs w:val="24"/>
        </w:rPr>
        <w:br w:type="page"/>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lastRenderedPageBreak/>
        <w:t>РЕКОМЕНДУЕМАЯ ФОРМАЗАЯВЛЕНИЯ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(для физических лиц)</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В 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AC09AE">
        <w:rPr>
          <w:rFonts w:ascii="Times New Roman" w:hAnsi="Times New Roman" w:cs="Times New Roman"/>
          <w:sz w:val="24"/>
          <w:szCs w:val="24"/>
        </w:rPr>
        <w:t>(наименование Администрации, Уполномоченного органа)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От 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sidRPr="00AC09AE">
        <w:rPr>
          <w:rFonts w:ascii="Times New Roman" w:hAnsi="Times New Roman" w:cs="Times New Roman"/>
          <w:sz w:val="24"/>
          <w:szCs w:val="24"/>
        </w:rPr>
        <w:t>(ФИО физического лица)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Реквизиты основного документа, удостоверяющего личность:</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sidRPr="00AC09AE">
        <w:rPr>
          <w:rFonts w:ascii="Times New Roman" w:hAnsi="Times New Roman" w:cs="Times New Roman"/>
          <w:sz w:val="24"/>
          <w:szCs w:val="24"/>
        </w:rPr>
        <w:t>(указывается наименование документы, номер, кем и когда выдан)</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Адрес места жительства (пребывания):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Адрес электронной почты (при наличии):</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Номер контактного телефона: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ЗАЯВЛЕНИЕ</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C09A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_____________________________________________________________________________</w:t>
      </w:r>
      <w:r w:rsidRPr="00AC09AE">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от ________________ № 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sidRPr="00AC09A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в части 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(указывается допущенная опечатка или ошибка)</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в связи с 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 xml:space="preserve"> К заявлению прилагаются:</w:t>
      </w:r>
    </w:p>
    <w:p w:rsidR="009D3C84" w:rsidRPr="00AC09AE" w:rsidRDefault="009D3C84" w:rsidP="00030D83">
      <w:pPr>
        <w:pStyle w:val="ac"/>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3C84" w:rsidRPr="00AC09AE" w:rsidRDefault="009D3C84" w:rsidP="00030D83">
      <w:pPr>
        <w:pStyle w:val="ac"/>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w:t>
      </w:r>
    </w:p>
    <w:p w:rsidR="009D3C84" w:rsidRPr="00AC09AE" w:rsidRDefault="009D3C84" w:rsidP="00030D83">
      <w:pPr>
        <w:pStyle w:val="ac"/>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w:t>
      </w:r>
    </w:p>
    <w:p w:rsidR="009D3C84" w:rsidRPr="00AC09AE" w:rsidRDefault="009D3C84" w:rsidP="00030D83">
      <w:pPr>
        <w:pStyle w:val="ac"/>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______________________     ____________________________    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AC09AE">
        <w:rPr>
          <w:rFonts w:ascii="Times New Roman" w:hAnsi="Times New Roman" w:cs="Times New Roman"/>
          <w:sz w:val="24"/>
          <w:szCs w:val="24"/>
        </w:rPr>
        <w:t xml:space="preserve">            (дата)                                     (подпись)                                     (Ф.И.О.)</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C09AE">
        <w:rPr>
          <w:rFonts w:ascii="Times New Roman" w:hAnsi="Times New Roman" w:cs="Times New Roman"/>
          <w:sz w:val="24"/>
          <w:szCs w:val="24"/>
        </w:rPr>
        <w:t>Реквизиты документа, удостоверяющего личность представителя:</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C09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D3C84" w:rsidRPr="00AC09A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AC09AE">
        <w:rPr>
          <w:rFonts w:ascii="Times New Roman" w:hAnsi="Times New Roman" w:cs="Times New Roman"/>
          <w:sz w:val="24"/>
          <w:szCs w:val="24"/>
        </w:rPr>
        <w:t>(указывается наименование документы, номер, кем и когда выдан)</w:t>
      </w:r>
    </w:p>
    <w:p w:rsidR="009D3C84" w:rsidRPr="00E676C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sectPr w:rsidR="009D3C84" w:rsidRPr="00E676CE">
          <w:pgSz w:w="11905" w:h="16838"/>
          <w:pgMar w:top="907" w:right="851" w:bottom="907" w:left="1304" w:header="709" w:footer="0" w:gutter="0"/>
          <w:cols w:space="720"/>
        </w:sectPr>
      </w:pPr>
      <w:r w:rsidRPr="00AC09AE">
        <w:rPr>
          <w:rFonts w:ascii="Times New Roman" w:hAnsi="Times New Roman" w:cs="Times New Roman"/>
          <w:sz w:val="24"/>
          <w:szCs w:val="24"/>
        </w:rPr>
        <w:br w:type="page"/>
      </w:r>
    </w:p>
    <w:p w:rsidR="009D3C84" w:rsidRPr="00E676CE" w:rsidRDefault="009D3C84" w:rsidP="009D3C84">
      <w:pPr>
        <w:widowControl w:val="0"/>
        <w:tabs>
          <w:tab w:val="left" w:pos="567"/>
        </w:tabs>
        <w:ind w:firstLine="426"/>
        <w:jc w:val="center"/>
        <w:rPr>
          <w:rFonts w:ascii="Times New Roman" w:eastAsia="Calibri" w:hAnsi="Times New Roman" w:cs="Times New Roman"/>
          <w:sz w:val="28"/>
          <w:szCs w:val="28"/>
        </w:rPr>
      </w:pPr>
    </w:p>
    <w:p w:rsidR="009D3C84" w:rsidRPr="00E676CE"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rPr>
          <w:rFonts w:ascii="Times New Roman" w:eastAsia="Calibri" w:hAnsi="Times New Roman" w:cs="Times New Roman"/>
          <w:sz w:val="28"/>
          <w:szCs w:val="28"/>
        </w:rPr>
      </w:pPr>
    </w:p>
    <w:p w:rsidR="009D3C84" w:rsidRPr="002C2DDC" w:rsidRDefault="009D3C84" w:rsidP="009D3C84">
      <w:pPr>
        <w:widowControl w:val="0"/>
        <w:tabs>
          <w:tab w:val="left" w:pos="567"/>
        </w:tabs>
        <w:spacing w:after="0" w:line="240" w:lineRule="auto"/>
        <w:ind w:left="9781"/>
        <w:contextualSpacing/>
        <w:rPr>
          <w:rFonts w:ascii="Times New Roman" w:eastAsia="Calibri" w:hAnsi="Times New Roman" w:cs="Times New Roman"/>
          <w:sz w:val="24"/>
          <w:szCs w:val="24"/>
        </w:rPr>
      </w:pPr>
      <w:r w:rsidRPr="002C2DDC">
        <w:rPr>
          <w:rFonts w:ascii="Times New Roman" w:eastAsia="Calibri" w:hAnsi="Times New Roman" w:cs="Times New Roman"/>
          <w:sz w:val="24"/>
          <w:szCs w:val="24"/>
        </w:rPr>
        <w:t>Приложение № 4</w:t>
      </w:r>
    </w:p>
    <w:p w:rsidR="009D3C84" w:rsidRPr="002C2DDC" w:rsidRDefault="009D3C84" w:rsidP="009D3C84">
      <w:pPr>
        <w:widowControl w:val="0"/>
        <w:tabs>
          <w:tab w:val="left" w:pos="567"/>
        </w:tabs>
        <w:spacing w:after="0" w:line="240" w:lineRule="auto"/>
        <w:ind w:left="9781"/>
        <w:contextualSpacing/>
        <w:rPr>
          <w:rFonts w:ascii="Times New Roman" w:eastAsia="Calibri" w:hAnsi="Times New Roman" w:cs="Times New Roman"/>
          <w:sz w:val="24"/>
          <w:szCs w:val="24"/>
        </w:rPr>
      </w:pPr>
      <w:r w:rsidRPr="002C2DDC">
        <w:rPr>
          <w:rFonts w:ascii="Times New Roman" w:eastAsia="Calibri" w:hAnsi="Times New Roman" w:cs="Times New Roman"/>
          <w:sz w:val="24"/>
          <w:szCs w:val="24"/>
        </w:rPr>
        <w:t>к модельному Административному регламенту предоставления муниципальной услуги «Присвоение и аннулирование адресов»</w:t>
      </w:r>
    </w:p>
    <w:p w:rsidR="009D3C84" w:rsidRPr="002C2DDC"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jc w:val="center"/>
        <w:rPr>
          <w:rFonts w:ascii="Times New Roman" w:eastAsia="Calibri" w:hAnsi="Times New Roman" w:cs="Times New Roman"/>
          <w:sz w:val="24"/>
          <w:szCs w:val="24"/>
        </w:rPr>
      </w:pPr>
    </w:p>
    <w:p w:rsidR="009D3C84" w:rsidRPr="002C2DDC" w:rsidRDefault="009D3C84" w:rsidP="009D3C84">
      <w:pPr>
        <w:widowControl w:val="0"/>
        <w:tabs>
          <w:tab w:val="left" w:pos="567"/>
        </w:tabs>
        <w:ind w:firstLine="426"/>
        <w:jc w:val="center"/>
        <w:rPr>
          <w:rFonts w:ascii="Times New Roman" w:eastAsia="Calibri" w:hAnsi="Times New Roman" w:cs="Times New Roman"/>
          <w:b/>
          <w:sz w:val="24"/>
          <w:szCs w:val="24"/>
        </w:rPr>
      </w:pPr>
      <w:r w:rsidRPr="002C2DDC">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W w:w="0" w:type="auto"/>
        <w:tblLayout w:type="fixed"/>
        <w:tblLook w:val="04A0"/>
      </w:tblPr>
      <w:tblGrid>
        <w:gridCol w:w="1668"/>
        <w:gridCol w:w="788"/>
        <w:gridCol w:w="2418"/>
        <w:gridCol w:w="1613"/>
        <w:gridCol w:w="1559"/>
        <w:gridCol w:w="2552"/>
        <w:gridCol w:w="4188"/>
      </w:tblGrid>
      <w:tr w:rsidR="009D3C84" w:rsidRPr="002C2DDC" w:rsidTr="00BE1BF8">
        <w:tc>
          <w:tcPr>
            <w:tcW w:w="166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Основание для начала административной процедуры</w:t>
            </w:r>
          </w:p>
        </w:tc>
        <w:tc>
          <w:tcPr>
            <w:tcW w:w="3206" w:type="dxa"/>
            <w:gridSpan w:val="2"/>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Содержание административных действий</w:t>
            </w:r>
          </w:p>
        </w:tc>
        <w:tc>
          <w:tcPr>
            <w:tcW w:w="1613"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Срок выполнения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Должностное лицо, ответственное за выполнение административного действия</w:t>
            </w:r>
          </w:p>
        </w:tc>
        <w:tc>
          <w:tcPr>
            <w:tcW w:w="2552"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Критерии принятия решения</w:t>
            </w:r>
          </w:p>
        </w:tc>
        <w:tc>
          <w:tcPr>
            <w:tcW w:w="418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Результат административного действия, способ фиксации</w:t>
            </w:r>
          </w:p>
        </w:tc>
      </w:tr>
      <w:tr w:rsidR="009D3C84" w:rsidRPr="002C2DDC" w:rsidTr="00BE1BF8">
        <w:tc>
          <w:tcPr>
            <w:tcW w:w="166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1</w:t>
            </w:r>
          </w:p>
        </w:tc>
        <w:tc>
          <w:tcPr>
            <w:tcW w:w="3206" w:type="dxa"/>
            <w:gridSpan w:val="2"/>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2</w:t>
            </w:r>
          </w:p>
        </w:tc>
        <w:tc>
          <w:tcPr>
            <w:tcW w:w="1613"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5</w:t>
            </w:r>
          </w:p>
        </w:tc>
        <w:tc>
          <w:tcPr>
            <w:tcW w:w="418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6</w:t>
            </w:r>
          </w:p>
        </w:tc>
      </w:tr>
      <w:tr w:rsidR="009D3C84" w:rsidRPr="002C2DDC" w:rsidTr="00BE1BF8">
        <w:tc>
          <w:tcPr>
            <w:tcW w:w="14786" w:type="dxa"/>
            <w:gridSpan w:val="7"/>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1. Проверка документов и регистрация заявления</w:t>
            </w:r>
          </w:p>
        </w:tc>
      </w:tr>
      <w:tr w:rsidR="009D3C84" w:rsidRPr="002C2DDC" w:rsidTr="00BE1BF8">
        <w:tc>
          <w:tcPr>
            <w:tcW w:w="166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поступление заявления и документов в Администрацию (Уполномоченный орган</w:t>
            </w:r>
          </w:p>
        </w:tc>
        <w:tc>
          <w:tcPr>
            <w:tcW w:w="3206" w:type="dxa"/>
            <w:gridSpan w:val="2"/>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613"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До 1 рабочего дня</w:t>
            </w:r>
          </w:p>
        </w:tc>
        <w:tc>
          <w:tcPr>
            <w:tcW w:w="1559"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должностное лицо Администрации (Уполномоченного органа), ответственн</w:t>
            </w:r>
            <w:r w:rsidRPr="002C2DDC">
              <w:rPr>
                <w:rFonts w:ascii="Times New Roman" w:hAnsi="Times New Roman" w:cs="Times New Roman"/>
                <w:sz w:val="24"/>
                <w:szCs w:val="24"/>
              </w:rPr>
              <w:lastRenderedPageBreak/>
              <w:t>ое за регистрацию корреспонденции</w:t>
            </w:r>
          </w:p>
        </w:tc>
        <w:tc>
          <w:tcPr>
            <w:tcW w:w="2552"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lastRenderedPageBreak/>
              <w:t>наличие/отсутствие оснований для отказа в приеме документов, предусмотренного пунктом 2.15. и 2.16. Административного регламента</w:t>
            </w:r>
          </w:p>
        </w:tc>
        <w:tc>
          <w:tcPr>
            <w:tcW w:w="418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регистрация заявления и документов в системе входящей корреспонденции;</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lastRenderedPageBreak/>
              <w:t xml:space="preserve">в системе электронного документооборота «Дело» (присвоение номера и датирование); </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назначение должностного лица;</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ответственного за предоставление муниципальной услуги, и передача ему документов;</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отказ в приеме документов:</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 xml:space="preserve">в случае поступления почтовым </w:t>
            </w:r>
            <w:r w:rsidRPr="002C2DDC">
              <w:rPr>
                <w:rFonts w:ascii="Times New Roman" w:hAnsi="Times New Roman" w:cs="Times New Roman"/>
                <w:sz w:val="24"/>
                <w:szCs w:val="24"/>
              </w:rPr>
              <w:lastRenderedPageBreak/>
              <w:t>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9D3C84" w:rsidRPr="002C2DDC" w:rsidTr="00BE1BF8">
        <w:tc>
          <w:tcPr>
            <w:tcW w:w="14786" w:type="dxa"/>
            <w:gridSpan w:val="7"/>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D3C84" w:rsidRPr="002C2DDC" w:rsidTr="00BE1BF8">
        <w:tc>
          <w:tcPr>
            <w:tcW w:w="2456" w:type="dxa"/>
            <w:gridSpan w:val="2"/>
            <w:vMerge w:val="restart"/>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комплект зарегистрированных документов</w:t>
            </w:r>
          </w:p>
        </w:tc>
        <w:tc>
          <w:tcPr>
            <w:tcW w:w="241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 xml:space="preserve">проверка заявления и документов в соответствии с пунктами </w:t>
            </w:r>
            <w:r w:rsidRPr="002C2DDC">
              <w:rPr>
                <w:rFonts w:ascii="Times New Roman" w:hAnsi="Times New Roman" w:cs="Times New Roman"/>
                <w:sz w:val="24"/>
                <w:szCs w:val="24"/>
              </w:rPr>
              <w:br/>
              <w:t>2.8. и 2.9. Административного регламента</w:t>
            </w:r>
          </w:p>
        </w:tc>
        <w:tc>
          <w:tcPr>
            <w:tcW w:w="1613"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 xml:space="preserve">До 5 дней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C2DDC">
              <w:rPr>
                <w:rFonts w:ascii="Times New Roman" w:hAnsi="Times New Roman" w:cs="Times New Roman"/>
                <w:sz w:val="24"/>
                <w:szCs w:val="24"/>
              </w:rPr>
              <w:lastRenderedPageBreak/>
              <w:t>законодательством Российской Федерации 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418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3C84" w:rsidRPr="002C2DDC" w:rsidRDefault="009D3C84" w:rsidP="00BE1BF8">
            <w:pPr>
              <w:rPr>
                <w:rFonts w:ascii="Times New Roman" w:hAnsi="Times New Roman" w:cs="Times New Roman"/>
                <w:sz w:val="24"/>
                <w:szCs w:val="24"/>
              </w:rPr>
            </w:pP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 xml:space="preserve">внесение записи в Журнал регистрации исходящих межведомственных запросов и </w:t>
            </w:r>
            <w:r w:rsidRPr="002C2DDC">
              <w:rPr>
                <w:rFonts w:ascii="Times New Roman" w:hAnsi="Times New Roman" w:cs="Times New Roman"/>
                <w:sz w:val="24"/>
                <w:szCs w:val="24"/>
              </w:rPr>
              <w:lastRenderedPageBreak/>
              <w:t>поступивших на них ответов;</w:t>
            </w:r>
          </w:p>
          <w:p w:rsidR="009D3C84" w:rsidRPr="002C2DDC" w:rsidRDefault="009D3C84" w:rsidP="00BE1BF8">
            <w:pPr>
              <w:rPr>
                <w:rFonts w:ascii="Times New Roman" w:hAnsi="Times New Roman" w:cs="Times New Roman"/>
                <w:sz w:val="24"/>
                <w:szCs w:val="24"/>
              </w:rPr>
            </w:pP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D3C84" w:rsidRPr="002C2DDC" w:rsidRDefault="009D3C84" w:rsidP="00BE1BF8">
            <w:pPr>
              <w:rPr>
                <w:rFonts w:ascii="Times New Roman" w:hAnsi="Times New Roman" w:cs="Times New Roman"/>
                <w:sz w:val="24"/>
                <w:szCs w:val="24"/>
              </w:rPr>
            </w:pP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сформированный комплект документов, необходимых для предоставления муниципальной услуги</w:t>
            </w:r>
          </w:p>
          <w:p w:rsidR="009D3C84" w:rsidRPr="002C2DDC" w:rsidRDefault="009D3C84" w:rsidP="00BE1BF8">
            <w:pPr>
              <w:rPr>
                <w:rFonts w:ascii="Times New Roman" w:hAnsi="Times New Roman" w:cs="Times New Roman"/>
                <w:sz w:val="24"/>
                <w:szCs w:val="24"/>
                <w:lang w:eastAsia="en-US"/>
              </w:rPr>
            </w:pPr>
          </w:p>
        </w:tc>
      </w:tr>
      <w:tr w:rsidR="009D3C84" w:rsidRPr="002C2DDC" w:rsidTr="00BE1BF8">
        <w:tc>
          <w:tcPr>
            <w:tcW w:w="2456" w:type="dxa"/>
            <w:gridSpan w:val="2"/>
            <w:vMerge/>
            <w:tcBorders>
              <w:top w:val="single" w:sz="4" w:space="0" w:color="auto"/>
              <w:left w:val="single" w:sz="4" w:space="0" w:color="auto"/>
              <w:bottom w:val="single" w:sz="4" w:space="0" w:color="auto"/>
              <w:right w:val="single" w:sz="4" w:space="0" w:color="auto"/>
            </w:tcBorders>
            <w:vAlign w:val="center"/>
            <w:hideMark/>
          </w:tcPr>
          <w:p w:rsidR="009D3C84" w:rsidRPr="002C2DDC" w:rsidRDefault="009D3C84" w:rsidP="00BE1BF8">
            <w:pPr>
              <w:rPr>
                <w:rFonts w:ascii="Times New Roman" w:hAnsi="Times New Roman" w:cs="Times New Roman"/>
                <w:sz w:val="24"/>
                <w:szCs w:val="24"/>
                <w:lang w:eastAsia="en-US"/>
              </w:rPr>
            </w:pPr>
          </w:p>
        </w:tc>
        <w:tc>
          <w:tcPr>
            <w:tcW w:w="241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формирование и направление межведомственных запросов</w:t>
            </w:r>
          </w:p>
        </w:tc>
        <w:tc>
          <w:tcPr>
            <w:tcW w:w="1613"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418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r>
      <w:tr w:rsidR="009D3C84" w:rsidRPr="002C2DDC" w:rsidTr="00BE1BF8">
        <w:tc>
          <w:tcPr>
            <w:tcW w:w="14786" w:type="dxa"/>
            <w:gridSpan w:val="7"/>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3.</w:t>
            </w:r>
            <w:r w:rsidRPr="002C2DDC">
              <w:rPr>
                <w:rFonts w:ascii="Times New Roman" w:hAnsi="Times New Roman" w:cs="Times New Roman"/>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D3C84" w:rsidRPr="002C2DDC" w:rsidTr="00BE1BF8">
        <w:tc>
          <w:tcPr>
            <w:tcW w:w="2456" w:type="dxa"/>
            <w:gridSpan w:val="2"/>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 xml:space="preserve">сформированный комплект документов, </w:t>
            </w:r>
            <w:r w:rsidRPr="002C2DDC">
              <w:rPr>
                <w:rFonts w:ascii="Times New Roman" w:hAnsi="Times New Roman" w:cs="Times New Roman"/>
                <w:sz w:val="24"/>
                <w:szCs w:val="24"/>
              </w:rPr>
              <w:lastRenderedPageBreak/>
              <w:t>необходимых для предоставления муниципальной услуги</w:t>
            </w:r>
          </w:p>
        </w:tc>
        <w:tc>
          <w:tcPr>
            <w:tcW w:w="241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lastRenderedPageBreak/>
              <w:t xml:space="preserve">проверка соответствия документов и </w:t>
            </w:r>
            <w:r w:rsidRPr="002C2DDC">
              <w:rPr>
                <w:rFonts w:ascii="Times New Roman" w:hAnsi="Times New Roman" w:cs="Times New Roman"/>
                <w:sz w:val="24"/>
                <w:szCs w:val="24"/>
              </w:rPr>
              <w:lastRenderedPageBreak/>
              <w:t>сведений установленным критериям для принятия решения</w:t>
            </w:r>
          </w:p>
        </w:tc>
        <w:tc>
          <w:tcPr>
            <w:tcW w:w="1613"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lastRenderedPageBreak/>
              <w:t>до 2 дней</w:t>
            </w:r>
          </w:p>
        </w:tc>
        <w:tc>
          <w:tcPr>
            <w:tcW w:w="1559"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должностное лицо Администра</w:t>
            </w:r>
            <w:r w:rsidRPr="002C2DDC">
              <w:rPr>
                <w:rFonts w:ascii="Times New Roman" w:hAnsi="Times New Roman" w:cs="Times New Roman"/>
                <w:sz w:val="24"/>
                <w:szCs w:val="24"/>
              </w:rPr>
              <w:lastRenderedPageBreak/>
              <w:t>ции (Уполномоченного органа), ответственное за предоставление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lastRenderedPageBreak/>
              <w:t xml:space="preserve">наличие (отсутствие) предусмотренных 2.18 Административного </w:t>
            </w:r>
            <w:r w:rsidRPr="002C2DDC">
              <w:rPr>
                <w:rFonts w:ascii="Times New Roman" w:hAnsi="Times New Roman" w:cs="Times New Roman"/>
                <w:sz w:val="24"/>
                <w:szCs w:val="24"/>
              </w:rPr>
              <w:lastRenderedPageBreak/>
              <w:t>регламента оснований для отказа в предоставлении муниципальной услуги</w:t>
            </w:r>
          </w:p>
        </w:tc>
        <w:tc>
          <w:tcPr>
            <w:tcW w:w="418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lastRenderedPageBreak/>
              <w:t>установление оснований для принятия решения о предоставлении муниципальной услуги;</w:t>
            </w:r>
          </w:p>
          <w:p w:rsidR="009D3C84" w:rsidRPr="002C2DDC" w:rsidRDefault="009D3C84" w:rsidP="00BE1BF8">
            <w:pPr>
              <w:rPr>
                <w:rFonts w:ascii="Times New Roman" w:hAnsi="Times New Roman" w:cs="Times New Roman"/>
                <w:sz w:val="24"/>
                <w:szCs w:val="24"/>
              </w:rPr>
            </w:pP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9D3C84" w:rsidRPr="002C2DDC" w:rsidTr="00BE1BF8">
        <w:tc>
          <w:tcPr>
            <w:tcW w:w="2456" w:type="dxa"/>
            <w:gridSpan w:val="2"/>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241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подготовка на бумажном носителе проекта результата предоставления муниципальной услуги;</w:t>
            </w:r>
          </w:p>
          <w:p w:rsidR="009D3C84" w:rsidRPr="002C2DDC" w:rsidRDefault="009D3C84" w:rsidP="00BE1BF8">
            <w:pPr>
              <w:rPr>
                <w:rFonts w:ascii="Times New Roman" w:hAnsi="Times New Roman" w:cs="Times New Roman"/>
                <w:sz w:val="24"/>
                <w:szCs w:val="24"/>
              </w:rPr>
            </w:pP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 xml:space="preserve">направление проекта результата предоставления муниципальной услуги на согласование руководителям структурного </w:t>
            </w:r>
            <w:r w:rsidRPr="002C2DDC">
              <w:rPr>
                <w:rFonts w:ascii="Times New Roman" w:hAnsi="Times New Roman" w:cs="Times New Roman"/>
                <w:sz w:val="24"/>
                <w:szCs w:val="24"/>
              </w:rPr>
              <w:lastRenderedPageBreak/>
              <w:t>подразделения Администрации;</w:t>
            </w:r>
          </w:p>
          <w:p w:rsidR="009D3C84" w:rsidRPr="002C2DDC" w:rsidRDefault="009D3C84" w:rsidP="00BE1BF8">
            <w:pPr>
              <w:rPr>
                <w:rFonts w:ascii="Times New Roman" w:hAnsi="Times New Roman" w:cs="Times New Roman"/>
                <w:sz w:val="24"/>
                <w:szCs w:val="24"/>
              </w:rPr>
            </w:pP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рассмотрение и подписание на бумажном носителе результата предоставления муниципальной услуги;</w:t>
            </w:r>
          </w:p>
          <w:p w:rsidR="009D3C84" w:rsidRPr="002C2DDC" w:rsidRDefault="009D3C84" w:rsidP="00BE1BF8">
            <w:pPr>
              <w:rPr>
                <w:rFonts w:ascii="Times New Roman" w:hAnsi="Times New Roman" w:cs="Times New Roman"/>
                <w:sz w:val="24"/>
                <w:szCs w:val="24"/>
              </w:rPr>
            </w:pP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рассмотрение и подписание на бумажном носителе результата предоставления муниципальной услуги;</w:t>
            </w:r>
          </w:p>
          <w:p w:rsidR="009D3C84" w:rsidRPr="002C2DDC" w:rsidRDefault="009D3C84" w:rsidP="00BE1BF8">
            <w:pPr>
              <w:rPr>
                <w:rFonts w:ascii="Times New Roman" w:hAnsi="Times New Roman" w:cs="Times New Roman"/>
                <w:sz w:val="24"/>
                <w:szCs w:val="24"/>
              </w:rPr>
            </w:pPr>
          </w:p>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 xml:space="preserve">регистрация результата предоставления муниципальной </w:t>
            </w:r>
            <w:r w:rsidRPr="002C2DDC">
              <w:rPr>
                <w:rFonts w:ascii="Times New Roman" w:hAnsi="Times New Roman" w:cs="Times New Roman"/>
                <w:sz w:val="24"/>
                <w:szCs w:val="24"/>
              </w:rPr>
              <w:lastRenderedPageBreak/>
              <w:t>услуги</w:t>
            </w:r>
          </w:p>
        </w:tc>
        <w:tc>
          <w:tcPr>
            <w:tcW w:w="1613"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418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r>
      <w:tr w:rsidR="009D3C84" w:rsidRPr="002C2DDC" w:rsidTr="00BE1BF8">
        <w:tc>
          <w:tcPr>
            <w:tcW w:w="2456" w:type="dxa"/>
            <w:gridSpan w:val="2"/>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241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1613"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До 3 рабочих дней со дня принятия решения</w:t>
            </w:r>
          </w:p>
        </w:tc>
        <w:tc>
          <w:tcPr>
            <w:tcW w:w="1559"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418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r>
      <w:tr w:rsidR="009D3C84" w:rsidRPr="002C2DDC" w:rsidTr="00BE1BF8">
        <w:tc>
          <w:tcPr>
            <w:tcW w:w="14786" w:type="dxa"/>
            <w:gridSpan w:val="7"/>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jc w:val="center"/>
              <w:rPr>
                <w:rFonts w:ascii="Times New Roman" w:hAnsi="Times New Roman" w:cs="Times New Roman"/>
                <w:sz w:val="24"/>
                <w:szCs w:val="24"/>
                <w:lang w:eastAsia="en-US"/>
              </w:rPr>
            </w:pPr>
            <w:r w:rsidRPr="002C2DDC">
              <w:rPr>
                <w:rFonts w:ascii="Times New Roman" w:hAnsi="Times New Roman" w:cs="Times New Roman"/>
                <w:sz w:val="24"/>
                <w:szCs w:val="24"/>
              </w:rPr>
              <w:t>4.</w:t>
            </w:r>
            <w:r w:rsidRPr="002C2DDC">
              <w:rPr>
                <w:rFonts w:ascii="Times New Roman" w:hAnsi="Times New Roman" w:cs="Times New Roman"/>
                <w:sz w:val="24"/>
                <w:szCs w:val="24"/>
              </w:rPr>
              <w:tab/>
              <w:t>Направление (выдача) заявителю результата предоставления муниципальной услуги</w:t>
            </w:r>
          </w:p>
        </w:tc>
      </w:tr>
      <w:tr w:rsidR="009D3C84" w:rsidRPr="002C2DDC" w:rsidTr="00BE1BF8">
        <w:tc>
          <w:tcPr>
            <w:tcW w:w="2456" w:type="dxa"/>
            <w:gridSpan w:val="2"/>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подписанный и зарегистрированный результат предоставления муниципальной услуги</w:t>
            </w:r>
          </w:p>
        </w:tc>
        <w:tc>
          <w:tcPr>
            <w:tcW w:w="241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уведомление заявителя либо РГАУ МФЦ о дате, времени и месте выдачи результата предоставления муниципальной услуги</w:t>
            </w:r>
          </w:p>
        </w:tc>
        <w:tc>
          <w:tcPr>
            <w:tcW w:w="1613"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1 рабочий день с момента регистрации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418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D3C84" w:rsidRPr="002C2DDC" w:rsidRDefault="009D3C84"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t>нарочно в Администрации;</w:t>
            </w:r>
          </w:p>
          <w:p w:rsidR="009D3C84" w:rsidRPr="002C2DDC" w:rsidRDefault="009D3C84" w:rsidP="00BE1BF8">
            <w:pPr>
              <w:rPr>
                <w:rFonts w:ascii="Times New Roman" w:eastAsiaTheme="minorHAnsi" w:hAnsi="Times New Roman" w:cs="Times New Roman"/>
                <w:sz w:val="24"/>
                <w:szCs w:val="24"/>
              </w:rPr>
            </w:pPr>
            <w:r w:rsidRPr="002C2DDC">
              <w:rPr>
                <w:rFonts w:ascii="Times New Roman" w:hAnsi="Times New Roman" w:cs="Times New Roman"/>
                <w:sz w:val="24"/>
                <w:szCs w:val="24"/>
              </w:rPr>
              <w:t>в РГАУ МФЦ;</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почтовым отправлением;</w:t>
            </w:r>
          </w:p>
          <w:p w:rsidR="009D3C84" w:rsidRPr="002C2DDC" w:rsidRDefault="009D3C84" w:rsidP="00BE1BF8">
            <w:pPr>
              <w:rPr>
                <w:rFonts w:ascii="Times New Roman" w:hAnsi="Times New Roman" w:cs="Times New Roman"/>
                <w:sz w:val="24"/>
                <w:szCs w:val="24"/>
              </w:rPr>
            </w:pPr>
            <w:r w:rsidRPr="002C2DDC">
              <w:rPr>
                <w:rFonts w:ascii="Times New Roman" w:hAnsi="Times New Roman" w:cs="Times New Roman"/>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2C2DDC">
              <w:rPr>
                <w:rFonts w:ascii="Times New Roman" w:hAnsi="Times New Roman" w:cs="Times New Roman"/>
                <w:sz w:val="24"/>
                <w:szCs w:val="24"/>
              </w:rPr>
              <w:lastRenderedPageBreak/>
              <w:t>муниципальной услуги при личном обращении в Администрацию</w:t>
            </w:r>
          </w:p>
        </w:tc>
      </w:tr>
      <w:tr w:rsidR="009D3C84" w:rsidRPr="002C2DDC" w:rsidTr="00BE1BF8">
        <w:tc>
          <w:tcPr>
            <w:tcW w:w="2456" w:type="dxa"/>
            <w:gridSpan w:val="2"/>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2418"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выдача результата предоставления муниципальной услуги способом, указанным в заявлении</w:t>
            </w:r>
          </w:p>
        </w:tc>
        <w:tc>
          <w:tcPr>
            <w:tcW w:w="1613" w:type="dxa"/>
            <w:tcBorders>
              <w:top w:val="single" w:sz="4" w:space="0" w:color="auto"/>
              <w:left w:val="single" w:sz="4" w:space="0" w:color="auto"/>
              <w:bottom w:val="single" w:sz="4" w:space="0" w:color="auto"/>
              <w:right w:val="single" w:sz="4" w:space="0" w:color="auto"/>
            </w:tcBorders>
            <w:hideMark/>
          </w:tcPr>
          <w:p w:rsidR="009D3C84" w:rsidRPr="002C2DDC" w:rsidRDefault="009D3C84" w:rsidP="00BE1BF8">
            <w:pPr>
              <w:rPr>
                <w:rFonts w:ascii="Times New Roman" w:hAnsi="Times New Roman" w:cs="Times New Roman"/>
                <w:sz w:val="24"/>
                <w:szCs w:val="24"/>
                <w:lang w:eastAsia="en-US"/>
              </w:rPr>
            </w:pPr>
            <w:r w:rsidRPr="002C2DDC">
              <w:rPr>
                <w:rFonts w:ascii="Times New Roman" w:hAnsi="Times New Roman" w:cs="Times New Roman"/>
                <w:sz w:val="24"/>
                <w:szCs w:val="24"/>
              </w:rPr>
              <w:t>1 рабочий день с момента регистрации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c>
          <w:tcPr>
            <w:tcW w:w="4188" w:type="dxa"/>
            <w:tcBorders>
              <w:top w:val="single" w:sz="4" w:space="0" w:color="auto"/>
              <w:left w:val="single" w:sz="4" w:space="0" w:color="auto"/>
              <w:bottom w:val="single" w:sz="4" w:space="0" w:color="auto"/>
              <w:right w:val="single" w:sz="4" w:space="0" w:color="auto"/>
            </w:tcBorders>
          </w:tcPr>
          <w:p w:rsidR="009D3C84" w:rsidRPr="002C2DDC" w:rsidRDefault="009D3C84" w:rsidP="00BE1BF8">
            <w:pPr>
              <w:rPr>
                <w:rFonts w:ascii="Times New Roman" w:hAnsi="Times New Roman" w:cs="Times New Roman"/>
                <w:sz w:val="24"/>
                <w:szCs w:val="24"/>
                <w:lang w:eastAsia="en-US"/>
              </w:rPr>
            </w:pPr>
          </w:p>
        </w:tc>
      </w:tr>
    </w:tbl>
    <w:p w:rsidR="009D3C84" w:rsidRPr="002C2DDC" w:rsidRDefault="009D3C84" w:rsidP="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sectPr w:rsidR="009D3C84" w:rsidRPr="002C2DDC" w:rsidSect="00D111AD">
          <w:headerReference w:type="even" r:id="rId33"/>
          <w:headerReference w:type="default" r:id="rId34"/>
          <w:pgSz w:w="16838" w:h="11906" w:orient="landscape"/>
          <w:pgMar w:top="397" w:right="1418" w:bottom="1701" w:left="1134" w:header="709" w:footer="709" w:gutter="0"/>
          <w:cols w:space="708"/>
          <w:titlePg/>
          <w:docGrid w:linePitch="360"/>
        </w:sectPr>
      </w:pPr>
    </w:p>
    <w:p w:rsidR="00394AF6" w:rsidRDefault="00394AF6"/>
    <w:sectPr w:rsidR="00394AF6" w:rsidSect="00394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1">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7BOS">
    <w:altName w:val="Symbol"/>
    <w:charset w:val="02"/>
    <w:family w:val="auto"/>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49" w:rsidRDefault="00030D83" w:rsidP="00A563A3">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27049" w:rsidRDefault="00030D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49" w:rsidRDefault="00030D83">
    <w:pPr>
      <w:pStyle w:val="a5"/>
      <w:jc w:val="center"/>
    </w:pPr>
    <w:r>
      <w:fldChar w:fldCharType="begin"/>
    </w:r>
    <w:r>
      <w:instrText>PAGE   \* MERGEFORMAT</w:instrText>
    </w:r>
    <w:r>
      <w:fldChar w:fldCharType="separate"/>
    </w:r>
    <w:r w:rsidR="009D3C84">
      <w:rPr>
        <w:noProof/>
      </w:rPr>
      <w:t>47</w:t>
    </w:r>
    <w:r>
      <w:fldChar w:fldCharType="end"/>
    </w:r>
  </w:p>
  <w:p w:rsidR="00027049" w:rsidRDefault="00030D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5713BC8"/>
    <w:multiLevelType w:val="hybridMultilevel"/>
    <w:tmpl w:val="51DAAF98"/>
    <w:lvl w:ilvl="0" w:tplc="1EB0B6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3C84"/>
    <w:rsid w:val="00030D83"/>
    <w:rsid w:val="00384379"/>
    <w:rsid w:val="00394AF6"/>
    <w:rsid w:val="009D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84"/>
    <w:rPr>
      <w:rFonts w:eastAsiaTheme="minorEastAsia"/>
      <w:lang w:eastAsia="ru-RU"/>
    </w:rPr>
  </w:style>
  <w:style w:type="paragraph" w:styleId="1">
    <w:name w:val="heading 1"/>
    <w:basedOn w:val="a"/>
    <w:next w:val="a"/>
    <w:link w:val="10"/>
    <w:uiPriority w:val="9"/>
    <w:qFormat/>
    <w:rsid w:val="009D3C84"/>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
    <w:link w:val="20"/>
    <w:uiPriority w:val="9"/>
    <w:qFormat/>
    <w:rsid w:val="009D3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C8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D3C84"/>
    <w:rPr>
      <w:rFonts w:ascii="Times New Roman" w:eastAsia="Times New Roman" w:hAnsi="Times New Roman" w:cs="Times New Roman"/>
      <w:b/>
      <w:bCs/>
      <w:sz w:val="36"/>
      <w:szCs w:val="36"/>
      <w:lang w:eastAsia="ru-RU"/>
    </w:rPr>
  </w:style>
  <w:style w:type="character" w:customStyle="1" w:styleId="a3">
    <w:name w:val="Основной текст_"/>
    <w:basedOn w:val="a0"/>
    <w:link w:val="21"/>
    <w:locked/>
    <w:rsid w:val="009D3C84"/>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3"/>
    <w:rsid w:val="009D3C84"/>
    <w:pPr>
      <w:widowControl w:val="0"/>
      <w:shd w:val="clear" w:color="auto" w:fill="FFFFFF"/>
      <w:spacing w:after="0" w:line="322" w:lineRule="exact"/>
      <w:jc w:val="center"/>
    </w:pPr>
    <w:rPr>
      <w:rFonts w:ascii="Times New Roman" w:eastAsia="Times New Roman" w:hAnsi="Times New Roman" w:cs="Times New Roman"/>
      <w:sz w:val="26"/>
      <w:szCs w:val="26"/>
      <w:lang w:eastAsia="en-US"/>
    </w:rPr>
  </w:style>
  <w:style w:type="character" w:customStyle="1" w:styleId="11">
    <w:name w:val="Основной текст1"/>
    <w:basedOn w:val="a3"/>
    <w:rsid w:val="009D3C84"/>
    <w:rPr>
      <w:color w:val="000000"/>
      <w:spacing w:val="0"/>
      <w:w w:val="100"/>
      <w:position w:val="0"/>
      <w:lang w:val="ru-RU"/>
    </w:rPr>
  </w:style>
  <w:style w:type="character" w:customStyle="1" w:styleId="22">
    <w:name w:val="Основной текст (2)"/>
    <w:basedOn w:val="a0"/>
    <w:rsid w:val="009D3C8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a4">
    <w:name w:val="Верхний колонтитул Знак"/>
    <w:aliases w:val="Знак Знак Знак"/>
    <w:basedOn w:val="a0"/>
    <w:link w:val="a5"/>
    <w:uiPriority w:val="99"/>
    <w:locked/>
    <w:rsid w:val="009D3C84"/>
    <w:rPr>
      <w:rFonts w:ascii="Times New Roman" w:eastAsia="Times New Roman" w:hAnsi="Times New Roman" w:cs="Times New Roman"/>
      <w:sz w:val="28"/>
      <w:szCs w:val="24"/>
      <w:lang w:eastAsia="ru-RU"/>
    </w:rPr>
  </w:style>
  <w:style w:type="paragraph" w:styleId="a5">
    <w:name w:val="header"/>
    <w:aliases w:val="Знак Знак"/>
    <w:basedOn w:val="a"/>
    <w:link w:val="a4"/>
    <w:uiPriority w:val="99"/>
    <w:unhideWhenUsed/>
    <w:rsid w:val="009D3C8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2">
    <w:name w:val="Верхний колонтитул Знак1"/>
    <w:basedOn w:val="a0"/>
    <w:link w:val="a5"/>
    <w:uiPriority w:val="99"/>
    <w:semiHidden/>
    <w:rsid w:val="009D3C84"/>
    <w:rPr>
      <w:rFonts w:eastAsiaTheme="minorEastAsia"/>
      <w:lang w:eastAsia="ru-RU"/>
    </w:rPr>
  </w:style>
  <w:style w:type="paragraph" w:styleId="a6">
    <w:name w:val="Body Text"/>
    <w:basedOn w:val="a"/>
    <w:link w:val="a7"/>
    <w:unhideWhenUsed/>
    <w:rsid w:val="009D3C84"/>
    <w:pPr>
      <w:spacing w:after="120"/>
    </w:pPr>
  </w:style>
  <w:style w:type="character" w:customStyle="1" w:styleId="a7">
    <w:name w:val="Основной текст Знак"/>
    <w:basedOn w:val="a0"/>
    <w:link w:val="a6"/>
    <w:rsid w:val="009D3C84"/>
    <w:rPr>
      <w:rFonts w:eastAsiaTheme="minorEastAsia"/>
      <w:lang w:eastAsia="ru-RU"/>
    </w:rPr>
  </w:style>
  <w:style w:type="paragraph" w:styleId="a8">
    <w:name w:val="Balloon Text"/>
    <w:basedOn w:val="a"/>
    <w:link w:val="a9"/>
    <w:uiPriority w:val="99"/>
    <w:semiHidden/>
    <w:unhideWhenUsed/>
    <w:rsid w:val="009D3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C84"/>
    <w:rPr>
      <w:rFonts w:ascii="Tahoma" w:eastAsiaTheme="minorEastAsia" w:hAnsi="Tahoma" w:cs="Tahoma"/>
      <w:sz w:val="16"/>
      <w:szCs w:val="16"/>
      <w:lang w:eastAsia="ru-RU"/>
    </w:rPr>
  </w:style>
  <w:style w:type="character" w:customStyle="1" w:styleId="aa">
    <w:name w:val="Обычный (веб) Знак"/>
    <w:aliases w:val="_а_Е’__ (дќа) И’ц_1 Знак,_а_Е’__ (дќа) И’ц_ И’ц_ Знак,___С¬__ (_x_) ÷¬__1 Знак,___С¬__ (_x_) ÷¬__ ÷¬__ Знак"/>
    <w:basedOn w:val="a0"/>
    <w:link w:val="ab"/>
    <w:uiPriority w:val="99"/>
    <w:locked/>
    <w:rsid w:val="009D3C84"/>
    <w:rPr>
      <w:rFonts w:ascii="Times New Roman" w:hAnsi="Times New Roman" w:cs="Times New Roman"/>
    </w:rPr>
  </w:style>
  <w:style w:type="paragraph" w:styleId="ab">
    <w:name w:val="Normal (Web)"/>
    <w:aliases w:val="_а_Е’__ (дќа) И’ц_1,_а_Е’__ (дќа) И’ц_ И’ц_,___С¬__ (_x_) ÷¬__1,___С¬__ (_x_) ÷¬__ ÷¬__"/>
    <w:basedOn w:val="a"/>
    <w:link w:val="aa"/>
    <w:uiPriority w:val="99"/>
    <w:unhideWhenUsed/>
    <w:qFormat/>
    <w:rsid w:val="009D3C84"/>
    <w:pPr>
      <w:spacing w:before="100" w:beforeAutospacing="1" w:after="100" w:afterAutospacing="1" w:line="240" w:lineRule="auto"/>
    </w:pPr>
    <w:rPr>
      <w:rFonts w:ascii="Times New Roman" w:eastAsiaTheme="minorHAnsi" w:hAnsi="Times New Roman" w:cs="Times New Roman"/>
      <w:lang w:eastAsia="en-US"/>
    </w:rPr>
  </w:style>
  <w:style w:type="paragraph" w:styleId="ac">
    <w:name w:val="List Paragraph"/>
    <w:aliases w:val="ТЗ список,Абзац списка нумерованный"/>
    <w:basedOn w:val="a"/>
    <w:link w:val="ad"/>
    <w:uiPriority w:val="34"/>
    <w:qFormat/>
    <w:rsid w:val="009D3C84"/>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9D3C84"/>
    <w:rPr>
      <w:rFonts w:eastAsiaTheme="minorEastAsia"/>
      <w:lang w:eastAsia="ru-RU"/>
    </w:rPr>
  </w:style>
  <w:style w:type="paragraph" w:styleId="ae">
    <w:name w:val="No Spacing"/>
    <w:uiPriority w:val="1"/>
    <w:qFormat/>
    <w:rsid w:val="009D3C84"/>
    <w:pPr>
      <w:spacing w:after="0" w:line="240" w:lineRule="auto"/>
    </w:pPr>
    <w:rPr>
      <w:rFonts w:ascii="Calibri" w:eastAsia="Times New Roman" w:hAnsi="Calibri" w:cs="Times New Roman"/>
      <w:lang w:eastAsia="ru-RU"/>
    </w:rPr>
  </w:style>
  <w:style w:type="paragraph" w:customStyle="1" w:styleId="s1">
    <w:name w:val="s_1"/>
    <w:basedOn w:val="a"/>
    <w:rsid w:val="009D3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D3C84"/>
    <w:pPr>
      <w:widowControl w:val="0"/>
      <w:autoSpaceDE w:val="0"/>
      <w:autoSpaceDN w:val="0"/>
      <w:adjustRightInd w:val="0"/>
      <w:spacing w:after="0" w:line="240" w:lineRule="auto"/>
      <w:ind w:firstLine="720"/>
    </w:pPr>
    <w:rPr>
      <w:rFonts w:ascii="Arial" w:eastAsia="Times New Roman" w:hAnsi="Arial" w:cs="Arial"/>
      <w:sz w:val="27"/>
      <w:szCs w:val="27"/>
      <w:lang w:eastAsia="ru-RU"/>
    </w:rPr>
  </w:style>
  <w:style w:type="character" w:customStyle="1" w:styleId="ConsPlusNormal0">
    <w:name w:val="ConsPlusNormal Знак"/>
    <w:link w:val="ConsPlusNormal"/>
    <w:locked/>
    <w:rsid w:val="009D3C84"/>
    <w:rPr>
      <w:rFonts w:ascii="Arial" w:eastAsia="Times New Roman" w:hAnsi="Arial" w:cs="Arial"/>
      <w:sz w:val="27"/>
      <w:szCs w:val="27"/>
      <w:lang w:eastAsia="ru-RU"/>
    </w:rPr>
  </w:style>
  <w:style w:type="paragraph" w:customStyle="1" w:styleId="ConsPlusTitle">
    <w:name w:val="ConsPlusTitle"/>
    <w:uiPriority w:val="99"/>
    <w:rsid w:val="009D3C84"/>
    <w:pPr>
      <w:widowControl w:val="0"/>
      <w:autoSpaceDE w:val="0"/>
      <w:autoSpaceDN w:val="0"/>
      <w:adjustRightInd w:val="0"/>
      <w:spacing w:after="0" w:line="240" w:lineRule="auto"/>
    </w:pPr>
    <w:rPr>
      <w:rFonts w:ascii="Arial" w:eastAsia="Times New Roman" w:hAnsi="Arial" w:cs="Arial"/>
      <w:b/>
      <w:bCs/>
      <w:sz w:val="27"/>
      <w:szCs w:val="27"/>
      <w:lang w:eastAsia="ru-RU"/>
    </w:rPr>
  </w:style>
  <w:style w:type="character" w:styleId="af">
    <w:name w:val="Hyperlink"/>
    <w:basedOn w:val="a0"/>
    <w:uiPriority w:val="99"/>
    <w:unhideWhenUsed/>
    <w:rsid w:val="009D3C84"/>
    <w:rPr>
      <w:color w:val="0000FF"/>
      <w:u w:val="single"/>
    </w:rPr>
  </w:style>
  <w:style w:type="table" w:styleId="af0">
    <w:name w:val="Table Grid"/>
    <w:basedOn w:val="a1"/>
    <w:uiPriority w:val="59"/>
    <w:rsid w:val="009D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rsid w:val="009D3C84"/>
  </w:style>
  <w:style w:type="character" w:styleId="af2">
    <w:name w:val="FollowedHyperlink"/>
    <w:uiPriority w:val="99"/>
    <w:unhideWhenUsed/>
    <w:rsid w:val="009D3C84"/>
    <w:rPr>
      <w:color w:val="800080"/>
      <w:u w:val="single"/>
    </w:rPr>
  </w:style>
  <w:style w:type="paragraph" w:styleId="HTML">
    <w:name w:val="HTML Preformatted"/>
    <w:basedOn w:val="a"/>
    <w:link w:val="HTML0"/>
    <w:uiPriority w:val="99"/>
    <w:unhideWhenUsed/>
    <w:rsid w:val="009D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D3C84"/>
    <w:rPr>
      <w:rFonts w:ascii="Courier New" w:eastAsia="Times New Roman" w:hAnsi="Courier New" w:cs="Courier New"/>
      <w:sz w:val="20"/>
      <w:szCs w:val="20"/>
      <w:lang w:eastAsia="ru-RU"/>
    </w:rPr>
  </w:style>
  <w:style w:type="character" w:customStyle="1" w:styleId="af3">
    <w:name w:val="Текст сноски Знак"/>
    <w:basedOn w:val="a0"/>
    <w:link w:val="af4"/>
    <w:uiPriority w:val="99"/>
    <w:semiHidden/>
    <w:locked/>
    <w:rsid w:val="009D3C84"/>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9D3C84"/>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f4"/>
    <w:semiHidden/>
    <w:rsid w:val="009D3C84"/>
    <w:rPr>
      <w:rFonts w:eastAsiaTheme="minorEastAsia"/>
      <w:sz w:val="20"/>
      <w:szCs w:val="20"/>
      <w:lang w:eastAsia="ru-RU"/>
    </w:rPr>
  </w:style>
  <w:style w:type="character" w:customStyle="1" w:styleId="af5">
    <w:name w:val="Текст примечания Знак"/>
    <w:basedOn w:val="a0"/>
    <w:link w:val="af6"/>
    <w:uiPriority w:val="99"/>
    <w:locked/>
    <w:rsid w:val="009D3C84"/>
    <w:rPr>
      <w:sz w:val="20"/>
      <w:szCs w:val="20"/>
    </w:rPr>
  </w:style>
  <w:style w:type="paragraph" w:styleId="af6">
    <w:name w:val="annotation text"/>
    <w:basedOn w:val="a"/>
    <w:link w:val="af5"/>
    <w:uiPriority w:val="99"/>
    <w:unhideWhenUsed/>
    <w:rsid w:val="009D3C84"/>
    <w:pPr>
      <w:spacing w:line="240" w:lineRule="auto"/>
    </w:pPr>
    <w:rPr>
      <w:rFonts w:eastAsiaTheme="minorHAnsi"/>
      <w:sz w:val="20"/>
      <w:szCs w:val="20"/>
      <w:lang w:eastAsia="en-US"/>
    </w:rPr>
  </w:style>
  <w:style w:type="character" w:customStyle="1" w:styleId="14">
    <w:name w:val="Текст примечания Знак1"/>
    <w:basedOn w:val="a0"/>
    <w:link w:val="af6"/>
    <w:uiPriority w:val="99"/>
    <w:semiHidden/>
    <w:rsid w:val="009D3C84"/>
    <w:rPr>
      <w:rFonts w:eastAsiaTheme="minorEastAsia"/>
      <w:sz w:val="20"/>
      <w:szCs w:val="20"/>
      <w:lang w:eastAsia="ru-RU"/>
    </w:rPr>
  </w:style>
  <w:style w:type="character" w:customStyle="1" w:styleId="af7">
    <w:name w:val="Нижний колонтитул Знак"/>
    <w:basedOn w:val="a0"/>
    <w:link w:val="af8"/>
    <w:uiPriority w:val="99"/>
    <w:locked/>
    <w:rsid w:val="009D3C84"/>
    <w:rPr>
      <w:rFonts w:ascii="Times New Roman" w:eastAsia="Times New Roman" w:hAnsi="Times New Roman" w:cs="Times New Roman"/>
      <w:sz w:val="24"/>
      <w:szCs w:val="24"/>
      <w:lang w:eastAsia="ru-RU"/>
    </w:rPr>
  </w:style>
  <w:style w:type="paragraph" w:styleId="af8">
    <w:name w:val="footer"/>
    <w:basedOn w:val="a"/>
    <w:link w:val="af7"/>
    <w:uiPriority w:val="99"/>
    <w:unhideWhenUsed/>
    <w:rsid w:val="009D3C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link w:val="af8"/>
    <w:semiHidden/>
    <w:rsid w:val="009D3C84"/>
    <w:rPr>
      <w:rFonts w:eastAsiaTheme="minorEastAsia"/>
      <w:lang w:eastAsia="ru-RU"/>
    </w:rPr>
  </w:style>
  <w:style w:type="character" w:customStyle="1" w:styleId="af9">
    <w:name w:val="Текст концевой сноски Знак"/>
    <w:basedOn w:val="a0"/>
    <w:link w:val="afa"/>
    <w:locked/>
    <w:rsid w:val="009D3C84"/>
    <w:rPr>
      <w:rFonts w:ascii="Times New Roman" w:eastAsia="Times New Roman" w:hAnsi="Times New Roman" w:cs="Times New Roman"/>
      <w:sz w:val="20"/>
      <w:szCs w:val="20"/>
      <w:lang w:eastAsia="ru-RU"/>
    </w:rPr>
  </w:style>
  <w:style w:type="paragraph" w:styleId="afa">
    <w:name w:val="endnote text"/>
    <w:basedOn w:val="a"/>
    <w:link w:val="af9"/>
    <w:unhideWhenUsed/>
    <w:rsid w:val="009D3C84"/>
    <w:pPr>
      <w:spacing w:after="0" w:line="240" w:lineRule="auto"/>
    </w:pPr>
    <w:rPr>
      <w:rFonts w:ascii="Times New Roman" w:eastAsia="Times New Roman" w:hAnsi="Times New Roman" w:cs="Times New Roman"/>
      <w:sz w:val="20"/>
      <w:szCs w:val="20"/>
    </w:rPr>
  </w:style>
  <w:style w:type="character" w:customStyle="1" w:styleId="16">
    <w:name w:val="Текст концевой сноски Знак1"/>
    <w:basedOn w:val="a0"/>
    <w:link w:val="afa"/>
    <w:semiHidden/>
    <w:rsid w:val="009D3C84"/>
    <w:rPr>
      <w:rFonts w:eastAsiaTheme="minorEastAsia"/>
      <w:sz w:val="20"/>
      <w:szCs w:val="20"/>
      <w:lang w:eastAsia="ru-RU"/>
    </w:rPr>
  </w:style>
  <w:style w:type="character" w:customStyle="1" w:styleId="afb">
    <w:name w:val="Подзаголовок Знак"/>
    <w:basedOn w:val="a0"/>
    <w:link w:val="afc"/>
    <w:uiPriority w:val="11"/>
    <w:locked/>
    <w:rsid w:val="009D3C84"/>
    <w:rPr>
      <w:rFonts w:asciiTheme="majorHAnsi" w:eastAsiaTheme="majorEastAsia" w:hAnsiTheme="majorHAnsi" w:cstheme="majorBidi"/>
      <w:i/>
      <w:iCs/>
      <w:color w:val="4F81BD" w:themeColor="accent1"/>
      <w:spacing w:val="15"/>
      <w:sz w:val="24"/>
      <w:szCs w:val="24"/>
    </w:rPr>
  </w:style>
  <w:style w:type="paragraph" w:styleId="afc">
    <w:name w:val="Subtitle"/>
    <w:basedOn w:val="a"/>
    <w:next w:val="a"/>
    <w:link w:val="afb"/>
    <w:uiPriority w:val="11"/>
    <w:qFormat/>
    <w:rsid w:val="009D3C8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17">
    <w:name w:val="Подзаголовок Знак1"/>
    <w:basedOn w:val="a0"/>
    <w:link w:val="afc"/>
    <w:uiPriority w:val="11"/>
    <w:rsid w:val="009D3C84"/>
    <w:rPr>
      <w:rFonts w:asciiTheme="majorHAnsi" w:eastAsiaTheme="majorEastAsia" w:hAnsiTheme="majorHAnsi" w:cstheme="majorBidi"/>
      <w:i/>
      <w:iCs/>
      <w:color w:val="4F81BD" w:themeColor="accent1"/>
      <w:spacing w:val="15"/>
      <w:sz w:val="24"/>
      <w:szCs w:val="24"/>
      <w:lang w:eastAsia="ru-RU"/>
    </w:rPr>
  </w:style>
  <w:style w:type="character" w:customStyle="1" w:styleId="23">
    <w:name w:val="Основной текст с отступом 2 Знак"/>
    <w:basedOn w:val="a0"/>
    <w:link w:val="24"/>
    <w:locked/>
    <w:rsid w:val="009D3C84"/>
    <w:rPr>
      <w:rFonts w:ascii="Times New Roman" w:eastAsia="Times New Roman" w:hAnsi="Times New Roman" w:cs="Times New Roman"/>
      <w:sz w:val="24"/>
      <w:szCs w:val="24"/>
      <w:lang w:eastAsia="ru-RU"/>
    </w:rPr>
  </w:style>
  <w:style w:type="paragraph" w:styleId="24">
    <w:name w:val="Body Text Indent 2"/>
    <w:basedOn w:val="a"/>
    <w:link w:val="23"/>
    <w:unhideWhenUsed/>
    <w:rsid w:val="009D3C84"/>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4"/>
    <w:semiHidden/>
    <w:rsid w:val="009D3C84"/>
    <w:rPr>
      <w:rFonts w:eastAsiaTheme="minorEastAsia"/>
      <w:lang w:eastAsia="ru-RU"/>
    </w:rPr>
  </w:style>
  <w:style w:type="character" w:customStyle="1" w:styleId="3">
    <w:name w:val="Основной текст с отступом 3 Знак"/>
    <w:basedOn w:val="a0"/>
    <w:link w:val="30"/>
    <w:locked/>
    <w:rsid w:val="009D3C84"/>
    <w:rPr>
      <w:rFonts w:ascii="Times New Roman" w:eastAsia="Times New Roman" w:hAnsi="Times New Roman" w:cs="Times New Roman"/>
      <w:sz w:val="16"/>
      <w:szCs w:val="16"/>
      <w:lang w:eastAsia="ru-RU"/>
    </w:rPr>
  </w:style>
  <w:style w:type="paragraph" w:styleId="30">
    <w:name w:val="Body Text Indent 3"/>
    <w:basedOn w:val="a"/>
    <w:link w:val="3"/>
    <w:unhideWhenUsed/>
    <w:rsid w:val="009D3C84"/>
    <w:pPr>
      <w:spacing w:after="120"/>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link w:val="30"/>
    <w:semiHidden/>
    <w:rsid w:val="009D3C84"/>
    <w:rPr>
      <w:rFonts w:eastAsiaTheme="minorEastAsia"/>
      <w:sz w:val="16"/>
      <w:szCs w:val="16"/>
      <w:lang w:eastAsia="ru-RU"/>
    </w:rPr>
  </w:style>
  <w:style w:type="character" w:customStyle="1" w:styleId="afd">
    <w:name w:val="Тема примечания Знак"/>
    <w:basedOn w:val="af5"/>
    <w:link w:val="afe"/>
    <w:uiPriority w:val="99"/>
    <w:locked/>
    <w:rsid w:val="009D3C84"/>
    <w:rPr>
      <w:b/>
      <w:bCs/>
    </w:rPr>
  </w:style>
  <w:style w:type="paragraph" w:styleId="afe">
    <w:name w:val="annotation subject"/>
    <w:basedOn w:val="af6"/>
    <w:next w:val="af6"/>
    <w:link w:val="afd"/>
    <w:uiPriority w:val="99"/>
    <w:unhideWhenUsed/>
    <w:rsid w:val="009D3C84"/>
    <w:rPr>
      <w:b/>
      <w:bCs/>
    </w:rPr>
  </w:style>
  <w:style w:type="character" w:customStyle="1" w:styleId="18">
    <w:name w:val="Тема примечания Знак1"/>
    <w:basedOn w:val="14"/>
    <w:link w:val="afe"/>
    <w:uiPriority w:val="99"/>
    <w:rsid w:val="009D3C84"/>
    <w:rPr>
      <w:b/>
      <w:bCs/>
    </w:rPr>
  </w:style>
  <w:style w:type="paragraph" w:customStyle="1" w:styleId="formattext">
    <w:name w:val="formattext"/>
    <w:basedOn w:val="a"/>
    <w:rsid w:val="009D3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D3C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Знак Знак Знак"/>
    <w:basedOn w:val="a"/>
    <w:rsid w:val="009D3C8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Абзац списка1"/>
    <w:basedOn w:val="a"/>
    <w:uiPriority w:val="99"/>
    <w:rsid w:val="009D3C84"/>
    <w:pPr>
      <w:spacing w:after="0" w:line="240" w:lineRule="auto"/>
      <w:ind w:left="720"/>
    </w:pPr>
    <w:rPr>
      <w:rFonts w:ascii="Times New Roman" w:eastAsia="Times New Roman" w:hAnsi="Times New Roman" w:cs="Times New Roman"/>
      <w:sz w:val="24"/>
      <w:szCs w:val="20"/>
    </w:rPr>
  </w:style>
  <w:style w:type="paragraph" w:customStyle="1" w:styleId="aff0">
    <w:name w:val="÷¬__ ÷¬__ ÷¬__ ÷¬__"/>
    <w:basedOn w:val="a"/>
    <w:rsid w:val="009D3C8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9D3C8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9D3C8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rsid w:val="009D3C84"/>
    <w:pPr>
      <w:spacing w:after="0" w:line="240" w:lineRule="auto"/>
    </w:pPr>
    <w:rPr>
      <w:rFonts w:ascii="Times New Roman" w:eastAsia="Calibri" w:hAnsi="Times New Roman" w:cs="Times New Roman"/>
      <w:noProof/>
      <w:sz w:val="28"/>
      <w:szCs w:val="28"/>
    </w:rPr>
  </w:style>
  <w:style w:type="character" w:styleId="aff1">
    <w:name w:val="footnote reference"/>
    <w:uiPriority w:val="99"/>
    <w:semiHidden/>
    <w:unhideWhenUsed/>
    <w:rsid w:val="009D3C84"/>
    <w:rPr>
      <w:vertAlign w:val="superscript"/>
    </w:rPr>
  </w:style>
  <w:style w:type="character" w:customStyle="1" w:styleId="apple-converted-space">
    <w:name w:val="apple-converted-space"/>
    <w:rsid w:val="009D3C84"/>
  </w:style>
  <w:style w:type="character" w:customStyle="1" w:styleId="frgu-content-accordeon">
    <w:name w:val="frgu-content-accordeon"/>
    <w:basedOn w:val="a0"/>
    <w:rsid w:val="009D3C84"/>
  </w:style>
  <w:style w:type="character" w:styleId="aff2">
    <w:name w:val="annotation reference"/>
    <w:uiPriority w:val="99"/>
    <w:rsid w:val="009D3C84"/>
    <w:rPr>
      <w:sz w:val="18"/>
      <w:szCs w:val="18"/>
    </w:rPr>
  </w:style>
  <w:style w:type="paragraph" w:customStyle="1" w:styleId="25">
    <w:name w:val="Абзац списка2"/>
    <w:basedOn w:val="a"/>
    <w:rsid w:val="009D3C84"/>
    <w:pPr>
      <w:spacing w:after="0" w:line="240" w:lineRule="auto"/>
      <w:ind w:left="720"/>
    </w:pPr>
    <w:rPr>
      <w:rFonts w:ascii="Times New Roman" w:eastAsia="Times New Roman" w:hAnsi="Times New Roman" w:cs="Times New Roman"/>
      <w:sz w:val="24"/>
      <w:szCs w:val="20"/>
    </w:rPr>
  </w:style>
  <w:style w:type="character" w:styleId="aff3">
    <w:name w:val="endnote reference"/>
    <w:rsid w:val="009D3C84"/>
    <w:rPr>
      <w:vertAlign w:val="superscript"/>
    </w:rPr>
  </w:style>
  <w:style w:type="paragraph" w:customStyle="1" w:styleId="ConsPlusNonformat">
    <w:name w:val="ConsPlusNonformat"/>
    <w:uiPriority w:val="99"/>
    <w:rsid w:val="009D3C84"/>
    <w:pPr>
      <w:autoSpaceDE w:val="0"/>
      <w:autoSpaceDN w:val="0"/>
      <w:adjustRightInd w:val="0"/>
      <w:spacing w:after="0" w:line="240" w:lineRule="auto"/>
    </w:pPr>
    <w:rPr>
      <w:rFonts w:ascii="Courier New" w:eastAsia="Calibri" w:hAnsi="Courier New" w:cs="Courier New"/>
      <w:sz w:val="20"/>
      <w:szCs w:val="20"/>
    </w:rPr>
  </w:style>
  <w:style w:type="character" w:customStyle="1" w:styleId="cfs">
    <w:name w:val="cfs"/>
    <w:rsid w:val="009D3C84"/>
  </w:style>
  <w:style w:type="paragraph" w:styleId="aff4">
    <w:name w:val="Revision"/>
    <w:hidden/>
    <w:uiPriority w:val="99"/>
    <w:semiHidden/>
    <w:rsid w:val="009D3C84"/>
    <w:pPr>
      <w:spacing w:after="0"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9D3C84"/>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9D3C84"/>
    <w:rPr>
      <w:rFonts w:ascii="Times New Roman" w:eastAsia="Times New Roman" w:hAnsi="Times New Roman" w:cs="Times New Roman"/>
      <w:sz w:val="24"/>
      <w:szCs w:val="24"/>
      <w:lang w:eastAsia="ru-RU"/>
    </w:rPr>
  </w:style>
  <w:style w:type="paragraph" w:styleId="32">
    <w:name w:val="Body Text 3"/>
    <w:basedOn w:val="a"/>
    <w:link w:val="33"/>
    <w:rsid w:val="009D3C84"/>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9D3C84"/>
    <w:rPr>
      <w:rFonts w:ascii="Times New Roman" w:eastAsia="Times New Roman" w:hAnsi="Times New Roman" w:cs="Times New Roman"/>
      <w:sz w:val="16"/>
      <w:szCs w:val="16"/>
      <w:lang w:eastAsia="ru-RU"/>
    </w:rPr>
  </w:style>
  <w:style w:type="paragraph" w:customStyle="1" w:styleId="P16">
    <w:name w:val="P16"/>
    <w:basedOn w:val="a"/>
    <w:hidden/>
    <w:rsid w:val="009D3C84"/>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9D3C8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9D3C8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9D3C8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9D3C84"/>
    <w:rPr>
      <w:sz w:val="24"/>
    </w:rPr>
  </w:style>
  <w:style w:type="paragraph" w:styleId="aff5">
    <w:name w:val="Body Text Indent"/>
    <w:basedOn w:val="a"/>
    <w:link w:val="aff6"/>
    <w:rsid w:val="009D3C84"/>
    <w:pPr>
      <w:spacing w:after="120" w:line="240" w:lineRule="auto"/>
      <w:ind w:left="283"/>
    </w:pPr>
    <w:rPr>
      <w:rFonts w:ascii="Times New Roman" w:eastAsia="Times New Roman" w:hAnsi="Times New Roman" w:cs="Times New Roman"/>
      <w:sz w:val="24"/>
      <w:szCs w:val="24"/>
    </w:rPr>
  </w:style>
  <w:style w:type="character" w:customStyle="1" w:styleId="aff6">
    <w:name w:val="Основной текст с отступом Знак"/>
    <w:basedOn w:val="a0"/>
    <w:link w:val="aff5"/>
    <w:rsid w:val="009D3C84"/>
    <w:rPr>
      <w:rFonts w:ascii="Times New Roman" w:eastAsia="Times New Roman" w:hAnsi="Times New Roman" w:cs="Times New Roman"/>
      <w:sz w:val="24"/>
      <w:szCs w:val="24"/>
      <w:lang w:eastAsia="ru-RU"/>
    </w:rPr>
  </w:style>
  <w:style w:type="paragraph" w:customStyle="1" w:styleId="consnormal">
    <w:name w:val="consnormal"/>
    <w:basedOn w:val="a"/>
    <w:rsid w:val="009D3C8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f0"/>
    <w:uiPriority w:val="59"/>
    <w:rsid w:val="009D3C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9D3C84"/>
    <w:rPr>
      <w:rFonts w:ascii="TimesNewRomanPSMT" w:hAnsi="TimesNewRomanPSMT" w:hint="default"/>
      <w:b w:val="0"/>
      <w:bCs w:val="0"/>
      <w:i w:val="0"/>
      <w:iCs w:val="0"/>
      <w:color w:val="000000"/>
      <w:sz w:val="28"/>
      <w:szCs w:val="28"/>
    </w:rPr>
  </w:style>
  <w:style w:type="character" w:customStyle="1" w:styleId="fontstyle21">
    <w:name w:val="fontstyle21"/>
    <w:basedOn w:val="a0"/>
    <w:rsid w:val="009D3C84"/>
    <w:rPr>
      <w:rFonts w:ascii="TimesNewRomanPSMT" w:hAnsi="TimesNewRomanPSMT" w:hint="default"/>
      <w:b w:val="0"/>
      <w:bCs w:val="0"/>
      <w:i w:val="0"/>
      <w:iCs w:val="0"/>
      <w:color w:val="000000"/>
      <w:sz w:val="28"/>
      <w:szCs w:val="28"/>
    </w:rPr>
  </w:style>
  <w:style w:type="paragraph" w:customStyle="1" w:styleId="aff7">
    <w:name w:val=" Знак Знак Знак Знак"/>
    <w:basedOn w:val="a"/>
    <w:rsid w:val="009D3C8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ListParagraph">
    <w:name w:val="List Paragraph"/>
    <w:basedOn w:val="a"/>
    <w:rsid w:val="009D3C84"/>
    <w:pPr>
      <w:spacing w:after="0" w:line="240" w:lineRule="auto"/>
      <w:ind w:left="720"/>
    </w:pPr>
    <w:rPr>
      <w:rFonts w:ascii="Times New Roman" w:eastAsia="Times New Roman" w:hAnsi="Times New Roman" w:cs="Times New Roman"/>
      <w:sz w:val="24"/>
      <w:szCs w:val="20"/>
    </w:rPr>
  </w:style>
  <w:style w:type="character" w:styleId="aff8">
    <w:name w:val="line number"/>
    <w:uiPriority w:val="99"/>
    <w:rsid w:val="009D3C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EDDCFDFFBDE24A98FCAF0C1CAE7E3AFF4A4D2BF0631D0A80024CD0AC259DEA0EDB239C53CFBB2F942DAAFB5F16EF6BD5B26E75105272B912iE19G" TargetMode="External"/><Relationship Id="rId26"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header" Target="header2.xm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consultantplus://offline/ref=F14E57A05D33D5671325A005D1FCD7B5883965F6BC272F4F691E0A56A984D18F60A0CE290ED46EFE553F30EDB816050D142464K722G"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DOCUME~1\9335~1\LOCALS~1\Temp\Rar$DIa0.364\Reglament-okonchatelnyy-variant.docx" TargetMode="External"/><Relationship Id="rId20" Type="http://schemas.openxmlformats.org/officeDocument/2006/relationships/hyperlink" Target="consultantplus://offline/ref=9A4F918B674AF647AC29C6131391421A0DD03BBDECD7DF72EC9FBE34D07A1101AE3F7BC6A3532CB4863EAB236E6A0EI"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478B7ED82C389E6019B1ADF25DBBD6C2CF5EC43CDE68F9A73E48804B4C0DA729EB49C69F53272E82c1O7H" TargetMode="External"/><Relationship Id="rId32"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image" Target="media/image1.png"/><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theme" Target="theme/theme1.xm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EDDCFDFFBDE24A98FCAF0C1CAE7E3AFF4A4D2BF0631D0A80024CD0AC259DEA0EDB239C51C8BD27C37AE5FA0353BB78D4B66E77154Ei711G" TargetMode="External"/><Relationship Id="rId31"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18698</Words>
  <Characters>106580</Characters>
  <Application>Microsoft Office Word</Application>
  <DocSecurity>0</DocSecurity>
  <Lines>888</Lines>
  <Paragraphs>250</Paragraphs>
  <ScaleCrop>false</ScaleCrop>
  <Company>SPecialiST RePack</Company>
  <LinksUpToDate>false</LinksUpToDate>
  <CharactersWithSpaces>125028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2021-11-19T11:45:00Z</dcterms:created>
  <dcterms:modified xsi:type="dcterms:W3CDTF">2021-11-19T11:45:00Z</dcterms:modified>
</cp:coreProperties>
</file>