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FA128A" w:rsidTr="00FA128A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Республикаһының Хәйбулла</w:t>
            </w: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1.45pt;z-index:251658240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FA128A" w:rsidRDefault="00FA128A" w:rsidP="00FA128A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71575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районы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районының</w:t>
            </w:r>
          </w:p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Советы</w:t>
            </w:r>
          </w:p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әһе хакимиәте</w:t>
            </w:r>
          </w:p>
          <w:p w:rsidR="00FA128A" w:rsidRDefault="00FA128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Шәhит Хозайбирзин урамы, 1,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Һамар  ауылы,Хәйбулла районы, 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Башқортостан Республикаhы, 453822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A128A" w:rsidRDefault="00FA128A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128A" w:rsidRDefault="00FA128A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</w:r>
            <w:r>
              <w:rPr>
                <w:sz w:val="24"/>
                <w:szCs w:val="24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</w:p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FA128A" w:rsidRDefault="00FA128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FA128A" w:rsidRDefault="00FA128A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Шагита  Худайбердина ул.,1,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село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,, Хайбуллинский 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район,Республика Башкортостан 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(34758)2-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  <w:p w:rsidR="00FA128A" w:rsidRDefault="00FA1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A128A" w:rsidRDefault="00FA128A">
            <w:pPr>
              <w:spacing w:after="0"/>
              <w:jc w:val="center"/>
              <w:rPr>
                <w:sz w:val="20"/>
                <w:szCs w:val="24"/>
                <w:lang w:val="sq-AL" w:eastAsia="en-US"/>
              </w:rPr>
            </w:pPr>
          </w:p>
        </w:tc>
      </w:tr>
    </w:tbl>
    <w:p w:rsidR="00FA128A" w:rsidRDefault="00FA128A" w:rsidP="00FA12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128A" w:rsidRDefault="00FA128A" w:rsidP="00FA12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128A" w:rsidRDefault="00FA128A" w:rsidP="00FA128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                                                                                       от 10 сентября 2021 года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О внесении изменений в План мероприятий по противодействию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ab/>
        <w:t xml:space="preserve"> в  сельском поселение Самарский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b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Республики Башкортостан на 2021 год, утвержденный постановлением  СП  Самарский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b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 Республики Башкортостан от 16 января 2019 года  №  01</w:t>
      </w:r>
      <w:proofErr w:type="gramEnd"/>
    </w:p>
    <w:p w:rsidR="00FA128A" w:rsidRDefault="00FA128A" w:rsidP="00FA12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A128A" w:rsidRDefault="00FA128A" w:rsidP="00FA128A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 xml:space="preserve">Руководствуясь Указом Президента Российской Федерации от 16.08.2021 № 478 «О Национальном плане противодействия коррупции на 2021-2024 годы», статьей 15 Федерального закона от 06.10.2003 года № 131-ФЗ «Об общих принципах организации местного самоуправления в Российской Федерации», статьей 7 Закона Республики Башкортостан от 18.03.2005 года № 162-з «О местном самоуправлении в Республике Башкортостан», СП Самарский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постановляет:</w:t>
      </w:r>
      <w:proofErr w:type="gramEnd"/>
    </w:p>
    <w:p w:rsidR="00FA128A" w:rsidRDefault="00FA128A" w:rsidP="00FA128A">
      <w:pPr>
        <w:pStyle w:val="a6"/>
        <w:tabs>
          <w:tab w:val="left" w:pos="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Внести в План мероприятий по противодействию коррупции в СП Самарский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на 2021 год (далее - План), утвержденный постановлением СП Самарский сельсовет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район Республики Башкортостан от  16.01.2019 г № 01 изменения согласно приложению. </w:t>
      </w:r>
    </w:p>
    <w:p w:rsidR="00FA128A" w:rsidRDefault="00FA128A" w:rsidP="00FA128A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2.  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FA128A" w:rsidRDefault="00FA128A" w:rsidP="00FA12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A128A" w:rsidRDefault="00FA128A" w:rsidP="00FA128A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A128A" w:rsidRDefault="00FA128A" w:rsidP="00FA128A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Глава</w:t>
      </w:r>
    </w:p>
    <w:p w:rsidR="00FA128A" w:rsidRDefault="00FA128A" w:rsidP="00FA128A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сельского поселения: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           Р.Ф.Каримов </w:t>
      </w:r>
    </w:p>
    <w:p w:rsidR="00FA128A" w:rsidRDefault="00FA128A" w:rsidP="00FA128A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FA128A" w:rsidRDefault="00FA128A" w:rsidP="00FA128A">
      <w:pPr>
        <w:rPr>
          <w:rFonts w:ascii="Times New Roman" w:hAnsi="Times New Roman" w:cs="Times New Roman"/>
          <w:sz w:val="24"/>
          <w:szCs w:val="24"/>
        </w:rPr>
      </w:pPr>
    </w:p>
    <w:p w:rsidR="00FA128A" w:rsidRDefault="00FA128A" w:rsidP="00FA1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вносимые в План 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муниципальном районе 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на 2021 год, 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утвержденный постановлением Администрации сельского поселения Самарский сельсовет муниципального района 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Хайбуллинский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от 16.01.2019 г № 1</w:t>
      </w:r>
    </w:p>
    <w:p w:rsidR="00FA128A" w:rsidRDefault="00FA128A" w:rsidP="00FA12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28A" w:rsidRDefault="00FA128A" w:rsidP="00FA128A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СП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1.1, 39, 40, 41, 42  следующего содержания:</w:t>
      </w:r>
    </w:p>
    <w:p w:rsidR="00FA128A" w:rsidRDefault="00FA128A" w:rsidP="00FA128A">
      <w:pPr>
        <w:pStyle w:val="a6"/>
        <w:tabs>
          <w:tab w:val="left" w:pos="4635"/>
        </w:tabs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4"/>
        <w:gridCol w:w="2129"/>
        <w:gridCol w:w="1129"/>
        <w:gridCol w:w="2550"/>
      </w:tblGrid>
      <w:tr w:rsidR="00FA128A" w:rsidTr="00FA128A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Ожидаемые </w:t>
            </w:r>
          </w:p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результаты</w:t>
            </w:r>
          </w:p>
        </w:tc>
      </w:tr>
      <w:tr w:rsidR="00FA128A" w:rsidTr="00FA128A">
        <w:trPr>
          <w:trHeight w:val="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и утверждение проекта изменений в план (программу) противодействия коррупции на 2021 год в соответствии с Национальным планом на 2021-2024 годы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Самарский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25.09.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актуализированном </w:t>
            </w:r>
          </w:p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состоянии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нормативных правовых актов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в сфере </w:t>
            </w:r>
          </w:p>
          <w:p w:rsidR="00FA128A" w:rsidRDefault="00FA128A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противодействия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коррупции</w:t>
            </w:r>
          </w:p>
        </w:tc>
      </w:tr>
      <w:tr w:rsidR="00FA128A" w:rsidTr="00FA128A">
        <w:trPr>
          <w:trHeight w:val="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мер по недопущению нецелевого использования 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-19), а также на реализацию национальных проектов,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предоставления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аффилированным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коммерческим структурам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Самарский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неукоснительного соблюдения требований законодательства о противодействии коррупции</w:t>
            </w:r>
          </w:p>
        </w:tc>
      </w:tr>
      <w:tr w:rsidR="00FA128A" w:rsidTr="00FA128A">
        <w:trPr>
          <w:trHeight w:val="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мониторинг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Самарский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полугодие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и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предупреждение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нарушений служащими ОМС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128A" w:rsidTr="00FA128A">
        <w:trPr>
          <w:trHeight w:val="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Обеспечить 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Самарский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одного года со дня поступления на службу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и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предупреждение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нарушений служащими ОМС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законодательства о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коррупции</w:t>
            </w:r>
          </w:p>
        </w:tc>
      </w:tr>
      <w:tr w:rsidR="00FA128A" w:rsidTr="00FA128A">
        <w:trPr>
          <w:trHeight w:val="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Обеспечить участие муниципальных служащих, работников подведомственных учреждений,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дополнительным профессиональным программам в области коррупции.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FA128A" w:rsidRDefault="00FA12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Самарский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8A" w:rsidRDefault="00FA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ОМС</w:t>
            </w:r>
          </w:p>
        </w:tc>
      </w:tr>
    </w:tbl>
    <w:p w:rsidR="00FA128A" w:rsidRDefault="00FA128A" w:rsidP="00FA12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FA128A">
          <w:pgSz w:w="11906" w:h="16838"/>
          <w:pgMar w:top="1134" w:right="567" w:bottom="1134" w:left="1418" w:header="709" w:footer="709" w:gutter="0"/>
          <w:cols w:space="720"/>
        </w:sect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8A"/>
    <w:rsid w:val="00394AF6"/>
    <w:rsid w:val="00A66222"/>
    <w:rsid w:val="00FA128A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2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A128A"/>
    <w:rPr>
      <w:rFonts w:eastAsiaTheme="minorEastAsia"/>
      <w:lang w:eastAsia="ru-RU"/>
    </w:rPr>
  </w:style>
  <w:style w:type="paragraph" w:styleId="a5">
    <w:name w:val="No Spacing"/>
    <w:uiPriority w:val="1"/>
    <w:qFormat/>
    <w:rsid w:val="00FA1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A12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2021-09-27T06:42:00Z</dcterms:created>
  <dcterms:modified xsi:type="dcterms:W3CDTF">2021-09-27T06:42:00Z</dcterms:modified>
</cp:coreProperties>
</file>