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8C79FC" w:rsidTr="008D095D">
        <w:trPr>
          <w:trHeight w:val="2410"/>
        </w:trPr>
        <w:tc>
          <w:tcPr>
            <w:tcW w:w="4427" w:type="dxa"/>
            <w:tcBorders>
              <w:top w:val="nil"/>
              <w:left w:val="nil"/>
              <w:bottom w:val="double" w:sz="12" w:space="0" w:color="auto"/>
              <w:right w:val="nil"/>
            </w:tcBorders>
          </w:tcPr>
          <w:p w:rsidR="008C79FC" w:rsidRPr="00CD3E31" w:rsidRDefault="00DE410E" w:rsidP="00CD3E31">
            <w:pPr>
              <w:pStyle w:val="af8"/>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58240;mso-wrap-style:none" filled="f" stroked="f">
                  <v:textbox style="mso-next-textbox:#_x0000_s1028;mso-fit-shape-to-text:t">
                    <w:txbxContent>
                      <w:p w:rsidR="008C79FC" w:rsidRDefault="008C79FC" w:rsidP="008C79FC">
                        <w:r>
                          <w:rPr>
                            <w:noProof/>
                            <w:sz w:val="20"/>
                            <w:szCs w:val="20"/>
                          </w:rPr>
                          <w:drawing>
                            <wp:inline distT="0" distB="0" distL="0" distR="0">
                              <wp:extent cx="933450" cy="1162050"/>
                              <wp:effectExtent l="19050" t="0" r="0"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6"/>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8C79FC" w:rsidRPr="00CD3E31">
              <w:rPr>
                <w:rFonts w:ascii="Times New Roman" w:hAnsi="Times New Roman" w:cs="Times New Roman"/>
                <w:sz w:val="24"/>
                <w:szCs w:val="24"/>
              </w:rPr>
              <w:t>Баш</w:t>
            </w:r>
            <w:r w:rsidR="008C79FC" w:rsidRPr="00CD3E31">
              <w:rPr>
                <w:rFonts w:ascii="Times New Roman" w:hAnsi="Times New Roman" w:cs="Times New Roman"/>
                <w:sz w:val="24"/>
                <w:szCs w:val="24"/>
                <w:lang w:val="en-US"/>
              </w:rPr>
              <w:t>k</w:t>
            </w:r>
            <w:proofErr w:type="spellStart"/>
            <w:r w:rsidR="008C79FC" w:rsidRPr="00CD3E31">
              <w:rPr>
                <w:rFonts w:ascii="Times New Roman" w:hAnsi="Times New Roman" w:cs="Times New Roman"/>
                <w:sz w:val="24"/>
                <w:szCs w:val="24"/>
              </w:rPr>
              <w:t>ортостан</w:t>
            </w:r>
            <w:proofErr w:type="spellEnd"/>
            <w:r w:rsidR="008C79FC" w:rsidRPr="00CD3E31">
              <w:rPr>
                <w:rFonts w:ascii="Times New Roman" w:hAnsi="Times New Roman" w:cs="Times New Roman"/>
                <w:sz w:val="24"/>
                <w:szCs w:val="24"/>
              </w:rPr>
              <w:t xml:space="preserve"> Республикаһының Хәйбулла районы </w:t>
            </w:r>
            <w:proofErr w:type="spellStart"/>
            <w:r w:rsidR="008C79FC" w:rsidRPr="00CD3E31">
              <w:rPr>
                <w:rFonts w:ascii="Times New Roman" w:hAnsi="Times New Roman" w:cs="Times New Roman"/>
                <w:sz w:val="24"/>
                <w:szCs w:val="24"/>
              </w:rPr>
              <w:t>муниципаль</w:t>
            </w:r>
            <w:proofErr w:type="spellEnd"/>
            <w:r w:rsidR="008C79FC" w:rsidRPr="00CD3E31">
              <w:rPr>
                <w:rFonts w:ascii="Times New Roman" w:hAnsi="Times New Roman" w:cs="Times New Roman"/>
                <w:sz w:val="24"/>
                <w:szCs w:val="24"/>
              </w:rPr>
              <w:t xml:space="preserve"> районының</w:t>
            </w:r>
            <w:r w:rsidR="00CD3E31">
              <w:rPr>
                <w:rFonts w:ascii="Times New Roman" w:hAnsi="Times New Roman" w:cs="Times New Roman"/>
                <w:sz w:val="24"/>
                <w:szCs w:val="24"/>
              </w:rPr>
              <w:t xml:space="preserve"> </w:t>
            </w:r>
            <w:r w:rsidR="008C79FC" w:rsidRPr="00CD3E31">
              <w:rPr>
                <w:rFonts w:ascii="Times New Roman" w:hAnsi="Times New Roman" w:cs="Times New Roman"/>
                <w:sz w:val="24"/>
                <w:szCs w:val="24"/>
                <w:lang w:val="en-US"/>
              </w:rPr>
              <w:t>h</w:t>
            </w:r>
            <w:proofErr w:type="spellStart"/>
            <w:r w:rsidR="00CD3E31">
              <w:rPr>
                <w:rFonts w:ascii="Times New Roman" w:hAnsi="Times New Roman" w:cs="Times New Roman"/>
                <w:sz w:val="24"/>
                <w:szCs w:val="24"/>
              </w:rPr>
              <w:t>амар</w:t>
            </w:r>
            <w:proofErr w:type="spellEnd"/>
            <w:r w:rsidR="00CD3E31">
              <w:rPr>
                <w:rFonts w:ascii="Times New Roman" w:hAnsi="Times New Roman" w:cs="Times New Roman"/>
                <w:sz w:val="24"/>
                <w:szCs w:val="24"/>
              </w:rPr>
              <w:t xml:space="preserve"> </w:t>
            </w:r>
            <w:proofErr w:type="spellStart"/>
            <w:r w:rsidR="00CD3E31">
              <w:rPr>
                <w:rFonts w:ascii="Times New Roman" w:hAnsi="Times New Roman" w:cs="Times New Roman"/>
                <w:sz w:val="24"/>
                <w:szCs w:val="24"/>
              </w:rPr>
              <w:t>ауыл</w:t>
            </w:r>
            <w:proofErr w:type="spellEnd"/>
            <w:r w:rsidR="00CD3E31">
              <w:rPr>
                <w:rFonts w:ascii="Times New Roman" w:hAnsi="Times New Roman" w:cs="Times New Roman"/>
                <w:sz w:val="24"/>
                <w:szCs w:val="24"/>
              </w:rPr>
              <w:t xml:space="preserve"> С</w:t>
            </w:r>
            <w:r w:rsidR="008C79FC" w:rsidRPr="00CD3E31">
              <w:rPr>
                <w:rFonts w:ascii="Times New Roman" w:hAnsi="Times New Roman" w:cs="Times New Roman"/>
                <w:sz w:val="24"/>
                <w:szCs w:val="24"/>
              </w:rPr>
              <w:t>оветы</w:t>
            </w:r>
          </w:p>
          <w:p w:rsidR="008C79FC" w:rsidRPr="00CD3E31" w:rsidRDefault="008C79FC" w:rsidP="00CD3E31">
            <w:pPr>
              <w:pStyle w:val="af8"/>
              <w:spacing w:after="0" w:line="240" w:lineRule="auto"/>
              <w:jc w:val="center"/>
              <w:rPr>
                <w:rFonts w:ascii="Times New Roman" w:hAnsi="Times New Roman" w:cs="Times New Roman"/>
                <w:sz w:val="24"/>
                <w:szCs w:val="24"/>
              </w:rPr>
            </w:pPr>
            <w:proofErr w:type="spellStart"/>
            <w:r w:rsidRPr="00CD3E31">
              <w:rPr>
                <w:rFonts w:ascii="Times New Roman" w:hAnsi="Times New Roman" w:cs="Times New Roman"/>
                <w:sz w:val="24"/>
                <w:szCs w:val="24"/>
              </w:rPr>
              <w:t>ауыл</w:t>
            </w:r>
            <w:proofErr w:type="spellEnd"/>
            <w:r w:rsidRPr="00CD3E31">
              <w:rPr>
                <w:rFonts w:ascii="Times New Roman" w:hAnsi="Times New Roman" w:cs="Times New Roman"/>
                <w:sz w:val="24"/>
                <w:szCs w:val="24"/>
              </w:rPr>
              <w:t xml:space="preserve"> биләмәһе хакимиәте</w:t>
            </w:r>
          </w:p>
          <w:p w:rsidR="008C79FC" w:rsidRPr="00CD3E31" w:rsidRDefault="008C79FC" w:rsidP="00CD3E31">
            <w:pPr>
              <w:spacing w:after="0" w:line="240" w:lineRule="auto"/>
              <w:jc w:val="center"/>
              <w:rPr>
                <w:rFonts w:ascii="Times New Roman" w:hAnsi="Times New Roman" w:cs="Times New Roman"/>
                <w:b/>
                <w:sz w:val="24"/>
                <w:szCs w:val="24"/>
                <w:lang w:val="be-BY"/>
              </w:rPr>
            </w:pP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Шәhит Худайбирзин урамы, 1,</w:t>
            </w: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 xml:space="preserve"> Һамар  ауылы,453822</w:t>
            </w:r>
          </w:p>
          <w:p w:rsidR="008C79FC" w:rsidRPr="00CD3E31" w:rsidRDefault="008C79FC" w:rsidP="00CD3E31">
            <w:pPr>
              <w:spacing w:after="0" w:line="240" w:lineRule="auto"/>
              <w:jc w:val="center"/>
              <w:rPr>
                <w:rFonts w:ascii="Times New Roman" w:hAnsi="Times New Roman" w:cs="Times New Roman"/>
                <w:sz w:val="20"/>
                <w:szCs w:val="20"/>
              </w:rPr>
            </w:pPr>
            <w:r w:rsidRPr="00CD3E31">
              <w:rPr>
                <w:rFonts w:ascii="Times New Roman" w:hAnsi="Times New Roman" w:cs="Times New Roman"/>
                <w:sz w:val="20"/>
                <w:szCs w:val="20"/>
                <w:lang w:val="be-BY"/>
              </w:rPr>
              <w:t>Тел. 8(34758)2-4</w:t>
            </w:r>
            <w:r w:rsidRPr="00CD3E31">
              <w:rPr>
                <w:rFonts w:ascii="Times New Roman" w:hAnsi="Times New Roman" w:cs="Times New Roman"/>
                <w:sz w:val="20"/>
                <w:szCs w:val="20"/>
              </w:rPr>
              <w:t>2</w:t>
            </w:r>
            <w:r w:rsidRPr="00CD3E31">
              <w:rPr>
                <w:rFonts w:ascii="Times New Roman" w:hAnsi="Times New Roman" w:cs="Times New Roman"/>
                <w:sz w:val="20"/>
                <w:szCs w:val="20"/>
                <w:lang w:val="be-BY"/>
              </w:rPr>
              <w:t>-</w:t>
            </w:r>
            <w:r w:rsidRPr="00CD3E31">
              <w:rPr>
                <w:rFonts w:ascii="Times New Roman" w:hAnsi="Times New Roman" w:cs="Times New Roman"/>
                <w:sz w:val="20"/>
                <w:szCs w:val="20"/>
              </w:rPr>
              <w:t>42</w:t>
            </w:r>
          </w:p>
          <w:p w:rsidR="008C79FC" w:rsidRPr="00CD3E31" w:rsidRDefault="008C79FC" w:rsidP="00CD3E31">
            <w:pPr>
              <w:spacing w:after="0" w:line="240" w:lineRule="auto"/>
              <w:jc w:val="center"/>
              <w:rPr>
                <w:rFonts w:ascii="Times New Roman" w:hAnsi="Times New Roman" w:cs="Times New Roman"/>
                <w:b/>
                <w:sz w:val="20"/>
                <w:szCs w:val="20"/>
              </w:rPr>
            </w:pPr>
            <w:proofErr w:type="spellStart"/>
            <w:r w:rsidRPr="00CD3E31">
              <w:rPr>
                <w:rFonts w:ascii="Times New Roman" w:hAnsi="Times New Roman" w:cs="Times New Roman"/>
                <w:sz w:val="20"/>
                <w:szCs w:val="20"/>
                <w:lang w:val="en-US"/>
              </w:rPr>
              <w:t>samarsk</w:t>
            </w:r>
            <w:proofErr w:type="spellEnd"/>
            <w:r w:rsidRPr="00CD3E31">
              <w:rPr>
                <w:rFonts w:ascii="Times New Roman" w:hAnsi="Times New Roman" w:cs="Times New Roman"/>
                <w:sz w:val="20"/>
                <w:szCs w:val="20"/>
              </w:rPr>
              <w:t>2008@</w:t>
            </w:r>
            <w:r w:rsidRPr="00CD3E31">
              <w:rPr>
                <w:rFonts w:ascii="Times New Roman" w:hAnsi="Times New Roman" w:cs="Times New Roman"/>
                <w:sz w:val="20"/>
                <w:szCs w:val="20"/>
                <w:lang w:val="en-US"/>
              </w:rPr>
              <w:t>mail</w:t>
            </w:r>
            <w:r w:rsidRPr="00CD3E31">
              <w:rPr>
                <w:rFonts w:ascii="Times New Roman" w:hAnsi="Times New Roman" w:cs="Times New Roman"/>
                <w:sz w:val="20"/>
                <w:szCs w:val="20"/>
              </w:rPr>
              <w:t>.</w:t>
            </w:r>
            <w:proofErr w:type="spellStart"/>
            <w:r w:rsidRPr="00CD3E31">
              <w:rPr>
                <w:rFonts w:ascii="Times New Roman" w:hAnsi="Times New Roman" w:cs="Times New Roman"/>
                <w:sz w:val="20"/>
                <w:szCs w:val="20"/>
                <w:lang w:val="en-US"/>
              </w:rPr>
              <w:t>ru</w:t>
            </w:r>
            <w:proofErr w:type="spellEnd"/>
          </w:p>
          <w:p w:rsidR="008C79FC" w:rsidRPr="00CD3E31" w:rsidRDefault="008C79FC" w:rsidP="00CD3E31">
            <w:pPr>
              <w:spacing w:after="0" w:line="240" w:lineRule="auto"/>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8C79FC" w:rsidRPr="00CD3E31" w:rsidRDefault="00DE410E" w:rsidP="00CD3E31">
            <w:pPr>
              <w:spacing w:line="240" w:lineRule="auto"/>
              <w:jc w:val="center"/>
              <w:rPr>
                <w:rFonts w:ascii="Times New Roman" w:hAnsi="Times New Roman" w:cs="Times New Roman"/>
                <w:sz w:val="24"/>
                <w:szCs w:val="24"/>
                <w:lang w:val="be-BY"/>
              </w:rPr>
            </w:pPr>
            <w:r w:rsidRPr="00DE410E">
              <w:rPr>
                <w:rFonts w:ascii="Times New Roman" w:hAnsi="Times New Roman" w:cs="Times New Roman"/>
                <w:sz w:val="24"/>
                <w:szCs w:val="24"/>
                <w:lang w:val="be-BY"/>
              </w:rPr>
            </w:r>
            <w:r>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8C79FC" w:rsidRPr="00CD3E31" w:rsidRDefault="008C79FC" w:rsidP="00CD3E31">
            <w:pPr>
              <w:pStyle w:val="af8"/>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sidRPr="00CD3E31">
              <w:rPr>
                <w:rFonts w:ascii="Times New Roman" w:hAnsi="Times New Roman" w:cs="Times New Roman"/>
                <w:sz w:val="24"/>
                <w:szCs w:val="24"/>
              </w:rPr>
              <w:t>Хайбуллинский</w:t>
            </w:r>
            <w:proofErr w:type="spellEnd"/>
            <w:r w:rsidRPr="00CD3E31">
              <w:rPr>
                <w:rFonts w:ascii="Times New Roman" w:hAnsi="Times New Roman" w:cs="Times New Roman"/>
                <w:sz w:val="24"/>
                <w:szCs w:val="24"/>
              </w:rPr>
              <w:t xml:space="preserve"> район</w:t>
            </w:r>
          </w:p>
          <w:p w:rsidR="008C79FC" w:rsidRPr="00CD3E31" w:rsidRDefault="008C79FC" w:rsidP="00CD3E31">
            <w:pPr>
              <w:pStyle w:val="af8"/>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Республики Башкортостан</w:t>
            </w:r>
          </w:p>
          <w:p w:rsidR="008C79FC" w:rsidRPr="00CD3E31" w:rsidRDefault="008C79FC" w:rsidP="00CD3E31">
            <w:pPr>
              <w:spacing w:after="0" w:line="240" w:lineRule="auto"/>
              <w:jc w:val="center"/>
              <w:rPr>
                <w:rFonts w:ascii="Times New Roman" w:hAnsi="Times New Roman" w:cs="Times New Roman"/>
                <w:b/>
                <w:sz w:val="24"/>
                <w:szCs w:val="24"/>
                <w:lang w:val="be-BY"/>
              </w:rPr>
            </w:pP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4538</w:t>
            </w:r>
            <w:r w:rsidRPr="00CD3E31">
              <w:rPr>
                <w:rFonts w:ascii="Times New Roman" w:hAnsi="Times New Roman" w:cs="Times New Roman"/>
                <w:sz w:val="20"/>
                <w:szCs w:val="20"/>
              </w:rPr>
              <w:t>22</w:t>
            </w:r>
            <w:r w:rsidRPr="00CD3E31">
              <w:rPr>
                <w:rFonts w:ascii="Times New Roman" w:hAnsi="Times New Roman" w:cs="Times New Roman"/>
                <w:sz w:val="20"/>
                <w:szCs w:val="20"/>
                <w:lang w:val="be-BY"/>
              </w:rPr>
              <w:t xml:space="preserve">,село </w:t>
            </w:r>
            <w:r w:rsidRPr="00CD3E31">
              <w:rPr>
                <w:rFonts w:ascii="Times New Roman" w:hAnsi="Times New Roman" w:cs="Times New Roman"/>
                <w:sz w:val="20"/>
                <w:szCs w:val="20"/>
              </w:rPr>
              <w:t>Самарское</w:t>
            </w:r>
            <w:r w:rsidRPr="00CD3E31">
              <w:rPr>
                <w:rFonts w:ascii="Times New Roman" w:hAnsi="Times New Roman" w:cs="Times New Roman"/>
                <w:sz w:val="20"/>
                <w:szCs w:val="20"/>
                <w:lang w:val="be-BY"/>
              </w:rPr>
              <w:t xml:space="preserve">, </w:t>
            </w:r>
          </w:p>
          <w:p w:rsidR="008C79FC" w:rsidRPr="00CD3E31" w:rsidRDefault="008C79FC" w:rsidP="00CD3E31">
            <w:pPr>
              <w:spacing w:after="0" w:line="240" w:lineRule="auto"/>
              <w:jc w:val="center"/>
              <w:rPr>
                <w:rFonts w:ascii="Times New Roman" w:hAnsi="Times New Roman" w:cs="Times New Roman"/>
                <w:sz w:val="20"/>
                <w:szCs w:val="20"/>
                <w:lang w:val="be-BY"/>
              </w:rPr>
            </w:pPr>
            <w:r w:rsidRPr="00CD3E31">
              <w:rPr>
                <w:rFonts w:ascii="Times New Roman" w:hAnsi="Times New Roman" w:cs="Times New Roman"/>
                <w:sz w:val="20"/>
                <w:szCs w:val="20"/>
                <w:lang w:val="be-BY"/>
              </w:rPr>
              <w:t>ул.Шагита  Худайбердина,1</w:t>
            </w:r>
          </w:p>
          <w:p w:rsidR="008C79FC" w:rsidRPr="00CD3E31" w:rsidRDefault="008C79FC" w:rsidP="00CD3E31">
            <w:pPr>
              <w:spacing w:after="0" w:line="240" w:lineRule="auto"/>
              <w:jc w:val="center"/>
              <w:rPr>
                <w:rFonts w:ascii="Times New Roman" w:hAnsi="Times New Roman" w:cs="Times New Roman"/>
                <w:sz w:val="20"/>
                <w:szCs w:val="20"/>
              </w:rPr>
            </w:pPr>
            <w:r w:rsidRPr="00CD3E31">
              <w:rPr>
                <w:rFonts w:ascii="Times New Roman" w:hAnsi="Times New Roman" w:cs="Times New Roman"/>
                <w:sz w:val="20"/>
                <w:szCs w:val="20"/>
                <w:lang w:val="be-BY"/>
              </w:rPr>
              <w:t>Тел. 8(34758)2-</w:t>
            </w:r>
            <w:r w:rsidRPr="00CD3E31">
              <w:rPr>
                <w:rFonts w:ascii="Times New Roman" w:hAnsi="Times New Roman" w:cs="Times New Roman"/>
                <w:sz w:val="20"/>
                <w:szCs w:val="20"/>
              </w:rPr>
              <w:t>42</w:t>
            </w:r>
            <w:r w:rsidRPr="00CD3E31">
              <w:rPr>
                <w:rFonts w:ascii="Times New Roman" w:hAnsi="Times New Roman" w:cs="Times New Roman"/>
                <w:sz w:val="20"/>
                <w:szCs w:val="20"/>
                <w:lang w:val="be-BY"/>
              </w:rPr>
              <w:t>-</w:t>
            </w:r>
            <w:r w:rsidRPr="00CD3E31">
              <w:rPr>
                <w:rFonts w:ascii="Times New Roman" w:hAnsi="Times New Roman" w:cs="Times New Roman"/>
                <w:sz w:val="20"/>
                <w:szCs w:val="20"/>
              </w:rPr>
              <w:t>42</w:t>
            </w:r>
          </w:p>
          <w:p w:rsidR="008C79FC" w:rsidRPr="00CD3E31" w:rsidRDefault="008C79FC" w:rsidP="00CD3E31">
            <w:pPr>
              <w:spacing w:after="0" w:line="240" w:lineRule="auto"/>
              <w:jc w:val="center"/>
              <w:rPr>
                <w:rFonts w:ascii="Times New Roman" w:hAnsi="Times New Roman" w:cs="Times New Roman"/>
                <w:b/>
                <w:sz w:val="20"/>
                <w:szCs w:val="20"/>
              </w:rPr>
            </w:pPr>
            <w:proofErr w:type="spellStart"/>
            <w:r w:rsidRPr="00CD3E31">
              <w:rPr>
                <w:rFonts w:ascii="Times New Roman" w:hAnsi="Times New Roman" w:cs="Times New Roman"/>
                <w:sz w:val="20"/>
                <w:szCs w:val="20"/>
                <w:lang w:val="en-US"/>
              </w:rPr>
              <w:t>samarsk</w:t>
            </w:r>
            <w:proofErr w:type="spellEnd"/>
            <w:r w:rsidRPr="00CD3E31">
              <w:rPr>
                <w:rFonts w:ascii="Times New Roman" w:hAnsi="Times New Roman" w:cs="Times New Roman"/>
                <w:sz w:val="20"/>
                <w:szCs w:val="20"/>
              </w:rPr>
              <w:t>2008@</w:t>
            </w:r>
            <w:r w:rsidRPr="00CD3E31">
              <w:rPr>
                <w:rFonts w:ascii="Times New Roman" w:hAnsi="Times New Roman" w:cs="Times New Roman"/>
                <w:sz w:val="20"/>
                <w:szCs w:val="20"/>
                <w:lang w:val="en-US"/>
              </w:rPr>
              <w:t>mail</w:t>
            </w:r>
            <w:r w:rsidRPr="00CD3E31">
              <w:rPr>
                <w:rFonts w:ascii="Times New Roman" w:hAnsi="Times New Roman" w:cs="Times New Roman"/>
                <w:sz w:val="20"/>
                <w:szCs w:val="20"/>
              </w:rPr>
              <w:t>.</w:t>
            </w:r>
            <w:proofErr w:type="spellStart"/>
            <w:r w:rsidRPr="00CD3E31">
              <w:rPr>
                <w:rFonts w:ascii="Times New Roman" w:hAnsi="Times New Roman" w:cs="Times New Roman"/>
                <w:sz w:val="20"/>
                <w:szCs w:val="20"/>
                <w:lang w:val="en-US"/>
              </w:rPr>
              <w:t>ru</w:t>
            </w:r>
            <w:proofErr w:type="spellEnd"/>
          </w:p>
          <w:p w:rsidR="008C79FC" w:rsidRPr="00CD3E31" w:rsidRDefault="008C79FC" w:rsidP="00CD3E31">
            <w:pPr>
              <w:spacing w:after="0" w:line="240" w:lineRule="auto"/>
              <w:jc w:val="center"/>
              <w:rPr>
                <w:rFonts w:ascii="Times New Roman" w:hAnsi="Times New Roman" w:cs="Times New Roman"/>
                <w:sz w:val="24"/>
                <w:szCs w:val="24"/>
                <w:lang w:val="sq-AL"/>
              </w:rPr>
            </w:pPr>
          </w:p>
        </w:tc>
      </w:tr>
    </w:tbl>
    <w:p w:rsidR="008C79FC" w:rsidRPr="00CD3E31" w:rsidRDefault="00FD5E62" w:rsidP="008C79FC">
      <w:pPr>
        <w:pStyle w:val="aa"/>
        <w:spacing w:line="360" w:lineRule="auto"/>
        <w:jc w:val="center"/>
        <w:rPr>
          <w:b/>
          <w:szCs w:val="28"/>
        </w:rPr>
      </w:pPr>
      <w:r>
        <w:rPr>
          <w:b/>
          <w:szCs w:val="28"/>
        </w:rPr>
        <w:t xml:space="preserve"> </w:t>
      </w:r>
      <w:r w:rsidR="008C79FC" w:rsidRPr="00CD3E31">
        <w:rPr>
          <w:rFonts w:ascii="Times New Roman" w:hAnsi="Times New Roman" w:cs="Times New Roman"/>
          <w:b/>
          <w:szCs w:val="28"/>
        </w:rPr>
        <w:t>Постановление</w:t>
      </w:r>
    </w:p>
    <w:p w:rsidR="00FD5E62" w:rsidRPr="00CD3E31" w:rsidRDefault="00FD5E62" w:rsidP="008C79FC">
      <w:pPr>
        <w:pStyle w:val="aa"/>
        <w:spacing w:line="360" w:lineRule="auto"/>
        <w:jc w:val="center"/>
        <w:rPr>
          <w:rFonts w:ascii="Times New Roman" w:hAnsi="Times New Roman" w:cs="Times New Roman"/>
          <w:b/>
          <w:szCs w:val="28"/>
        </w:rPr>
      </w:pPr>
    </w:p>
    <w:p w:rsidR="00FD5E62" w:rsidRPr="00CD3E31" w:rsidRDefault="00FD5E62" w:rsidP="00FD5E62">
      <w:pPr>
        <w:pStyle w:val="aa"/>
        <w:spacing w:line="360" w:lineRule="auto"/>
        <w:rPr>
          <w:rFonts w:ascii="Times New Roman" w:hAnsi="Times New Roman" w:cs="Times New Roman"/>
          <w:b/>
          <w:sz w:val="28"/>
          <w:szCs w:val="28"/>
        </w:rPr>
      </w:pPr>
      <w:r w:rsidRPr="00CD3E31">
        <w:rPr>
          <w:rFonts w:ascii="Times New Roman" w:hAnsi="Times New Roman" w:cs="Times New Roman"/>
          <w:b/>
          <w:sz w:val="28"/>
          <w:szCs w:val="28"/>
        </w:rPr>
        <w:t xml:space="preserve">№ 84                                                        </w:t>
      </w:r>
      <w:r w:rsidR="00CD3E31">
        <w:rPr>
          <w:rFonts w:ascii="Times New Roman" w:hAnsi="Times New Roman" w:cs="Times New Roman"/>
          <w:b/>
          <w:sz w:val="28"/>
          <w:szCs w:val="28"/>
        </w:rPr>
        <w:t xml:space="preserve">                       </w:t>
      </w:r>
      <w:r w:rsidRPr="00CD3E31">
        <w:rPr>
          <w:rFonts w:ascii="Times New Roman" w:hAnsi="Times New Roman" w:cs="Times New Roman"/>
          <w:b/>
          <w:sz w:val="28"/>
          <w:szCs w:val="28"/>
        </w:rPr>
        <w:t xml:space="preserve">   от 19 апреля 2019 года</w:t>
      </w:r>
    </w:p>
    <w:p w:rsidR="008C79FC" w:rsidRDefault="008C79FC" w:rsidP="008C79F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79FC" w:rsidRPr="008C79FC" w:rsidRDefault="008C79FC" w:rsidP="008C79FC">
      <w:pPr>
        <w:pStyle w:val="ConsPlusTitle"/>
        <w:jc w:val="center"/>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cs="Times New Roman"/>
          <w:bCs/>
          <w:sz w:val="28"/>
          <w:szCs w:val="28"/>
        </w:rPr>
        <w:t>А</w:t>
      </w:r>
      <w:r>
        <w:rPr>
          <w:rFonts w:ascii="Times New Roman" w:hAnsi="Times New Roman" w:cs="Times New Roman"/>
          <w:sz w:val="28"/>
          <w:szCs w:val="28"/>
        </w:rPr>
        <w:t>дминистрация</w:t>
      </w:r>
      <w:r>
        <w:rPr>
          <w:rFonts w:ascii="Times New Roman" w:hAnsi="Times New Roman" w:cs="Times New Roman"/>
          <w:b/>
          <w:sz w:val="28"/>
          <w:szCs w:val="28"/>
        </w:rPr>
        <w:t xml:space="preserve"> </w:t>
      </w:r>
      <w:r>
        <w:rPr>
          <w:rFonts w:ascii="Times New Roman" w:hAnsi="Times New Roman" w:cs="Times New Roman"/>
          <w:sz w:val="28"/>
          <w:szCs w:val="28"/>
        </w:rPr>
        <w:t xml:space="preserve">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C79FC" w:rsidRDefault="008C79FC" w:rsidP="008C79F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в </w:t>
      </w:r>
      <w:r>
        <w:rPr>
          <w:rFonts w:ascii="Times New Roman" w:hAnsi="Times New Roman" w:cs="Times New Roman"/>
          <w:sz w:val="28"/>
          <w:szCs w:val="28"/>
        </w:rPr>
        <w:t xml:space="preserve">сельском поселении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w:t>
      </w:r>
    </w:p>
    <w:p w:rsidR="008C79FC" w:rsidRDefault="008C79FC" w:rsidP="008C79FC">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  Настоящее постановление вступает в силу на следующий день, после дня его официального обнародования.</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Самарский  сельсовет муниципального района </w:t>
      </w: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Республики Башкортостан. </w:t>
      </w:r>
    </w:p>
    <w:p w:rsidR="008C79FC" w:rsidRDefault="008C79FC" w:rsidP="008C79FC">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rsidR="008C79FC" w:rsidRDefault="008C79FC" w:rsidP="008C79FC">
      <w:pPr>
        <w:widowControl w:val="0"/>
        <w:autoSpaceDE w:val="0"/>
        <w:autoSpaceDN w:val="0"/>
        <w:spacing w:after="0" w:line="240" w:lineRule="auto"/>
        <w:jc w:val="center"/>
        <w:rPr>
          <w:rFonts w:ascii="Times New Roman" w:hAnsi="Times New Roman" w:cs="Times New Roman"/>
          <w:sz w:val="28"/>
          <w:szCs w:val="28"/>
        </w:rPr>
      </w:pPr>
      <w:bookmarkStart w:id="0" w:name="P41"/>
      <w:bookmarkEnd w:id="0"/>
    </w:p>
    <w:p w:rsidR="008C79FC" w:rsidRPr="00CD3E31" w:rsidRDefault="008C79FC" w:rsidP="00CD3E31">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D3E31">
        <w:rPr>
          <w:rFonts w:ascii="Times New Roman" w:hAnsi="Times New Roman" w:cs="Times New Roman"/>
          <w:sz w:val="28"/>
          <w:szCs w:val="28"/>
        </w:rPr>
        <w:t>Р.Ф.Каримов</w:t>
      </w:r>
    </w:p>
    <w:p w:rsidR="008C79FC" w:rsidRPr="00CD3E31" w:rsidRDefault="008C79FC" w:rsidP="008C79FC">
      <w:pPr>
        <w:tabs>
          <w:tab w:val="left" w:pos="7425"/>
        </w:tabs>
        <w:spacing w:after="0" w:line="240" w:lineRule="auto"/>
        <w:jc w:val="right"/>
        <w:rPr>
          <w:rFonts w:ascii="Times New Roman" w:hAnsi="Times New Roman" w:cs="Times New Roman"/>
          <w:sz w:val="24"/>
          <w:szCs w:val="24"/>
        </w:rPr>
      </w:pPr>
      <w:r w:rsidRPr="00CD3E31">
        <w:rPr>
          <w:rFonts w:ascii="Times New Roman" w:hAnsi="Times New Roman" w:cs="Times New Roman"/>
          <w:sz w:val="24"/>
          <w:szCs w:val="24"/>
        </w:rPr>
        <w:lastRenderedPageBreak/>
        <w:t>Утвержден</w:t>
      </w:r>
    </w:p>
    <w:p w:rsidR="008C79FC" w:rsidRPr="00CD3E31" w:rsidRDefault="008C79FC" w:rsidP="008C79FC">
      <w:pPr>
        <w:widowControl w:val="0"/>
        <w:autoSpaceDE w:val="0"/>
        <w:autoSpaceDN w:val="0"/>
        <w:adjustRightInd w:val="0"/>
        <w:spacing w:after="0" w:line="240" w:lineRule="auto"/>
        <w:jc w:val="right"/>
        <w:rPr>
          <w:rFonts w:ascii="Times New Roman" w:hAnsi="Times New Roman" w:cs="Times New Roman"/>
          <w:sz w:val="24"/>
          <w:szCs w:val="24"/>
        </w:rPr>
      </w:pPr>
      <w:r w:rsidRPr="00CD3E31">
        <w:rPr>
          <w:rFonts w:ascii="Times New Roman" w:hAnsi="Times New Roman" w:cs="Times New Roman"/>
          <w:sz w:val="24"/>
          <w:szCs w:val="24"/>
        </w:rPr>
        <w:t xml:space="preserve">Постановлением </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Администрации сельского поселения</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Самарский  сельсовет</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муниципального района</w:t>
      </w:r>
    </w:p>
    <w:p w:rsidR="008C79FC" w:rsidRPr="00CD3E31" w:rsidRDefault="008C79FC" w:rsidP="008C79FC">
      <w:pPr>
        <w:spacing w:after="0" w:line="240" w:lineRule="auto"/>
        <w:ind w:firstLine="851"/>
        <w:jc w:val="right"/>
        <w:rPr>
          <w:rFonts w:ascii="Times New Roman" w:hAnsi="Times New Roman" w:cs="Times New Roman"/>
          <w:sz w:val="24"/>
          <w:szCs w:val="24"/>
        </w:rPr>
      </w:pPr>
      <w:r w:rsidRPr="00CD3E31">
        <w:rPr>
          <w:rFonts w:ascii="Times New Roman" w:hAnsi="Times New Roman" w:cs="Times New Roman"/>
          <w:sz w:val="24"/>
          <w:szCs w:val="24"/>
        </w:rPr>
        <w:t xml:space="preserve"> </w:t>
      </w:r>
      <w:proofErr w:type="spellStart"/>
      <w:r w:rsidRPr="00CD3E31">
        <w:rPr>
          <w:rFonts w:ascii="Times New Roman" w:hAnsi="Times New Roman" w:cs="Times New Roman"/>
          <w:sz w:val="24"/>
          <w:szCs w:val="24"/>
        </w:rPr>
        <w:t>Хайбуллинский</w:t>
      </w:r>
      <w:proofErr w:type="spellEnd"/>
      <w:r w:rsidRPr="00CD3E31">
        <w:rPr>
          <w:rFonts w:ascii="Times New Roman" w:hAnsi="Times New Roman" w:cs="Times New Roman"/>
          <w:sz w:val="24"/>
          <w:szCs w:val="24"/>
        </w:rPr>
        <w:t xml:space="preserve"> район</w:t>
      </w:r>
    </w:p>
    <w:p w:rsidR="008C79FC" w:rsidRPr="00CD3E31" w:rsidRDefault="008C79FC" w:rsidP="008C79FC">
      <w:pPr>
        <w:widowControl w:val="0"/>
        <w:autoSpaceDE w:val="0"/>
        <w:autoSpaceDN w:val="0"/>
        <w:adjustRightInd w:val="0"/>
        <w:spacing w:after="0" w:line="240" w:lineRule="auto"/>
        <w:jc w:val="right"/>
        <w:rPr>
          <w:rFonts w:ascii="Times New Roman" w:hAnsi="Times New Roman" w:cs="Times New Roman"/>
          <w:sz w:val="24"/>
          <w:szCs w:val="24"/>
        </w:rPr>
      </w:pPr>
      <w:r w:rsidRPr="00CD3E31">
        <w:rPr>
          <w:rFonts w:ascii="Times New Roman" w:hAnsi="Times New Roman" w:cs="Times New Roman"/>
          <w:sz w:val="24"/>
          <w:szCs w:val="24"/>
        </w:rPr>
        <w:t xml:space="preserve"> Республики Башкортостан</w:t>
      </w:r>
    </w:p>
    <w:p w:rsidR="008C79FC" w:rsidRPr="00CD3E31" w:rsidRDefault="00CD3E31" w:rsidP="008C79F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19.04.2019  г № 84</w:t>
      </w:r>
    </w:p>
    <w:p w:rsidR="008C79FC" w:rsidRDefault="008C79FC" w:rsidP="008C79FC">
      <w:pPr>
        <w:widowControl w:val="0"/>
        <w:autoSpaceDE w:val="0"/>
        <w:autoSpaceDN w:val="0"/>
        <w:adjustRightInd w:val="0"/>
        <w:spacing w:after="0" w:line="240" w:lineRule="auto"/>
        <w:jc w:val="right"/>
      </w:pPr>
    </w:p>
    <w:p w:rsidR="008C79FC" w:rsidRPr="00307CA4" w:rsidRDefault="008C79FC" w:rsidP="008C79FC">
      <w:pPr>
        <w:pStyle w:val="ConsPlusTitle"/>
        <w:jc w:val="center"/>
        <w:rPr>
          <w:rFonts w:ascii="Times New Roman" w:hAnsi="Times New Roman" w:cs="Times New Roman"/>
          <w:sz w:val="24"/>
          <w:szCs w:val="24"/>
        </w:rPr>
      </w:pPr>
      <w:r w:rsidRPr="00307CA4">
        <w:rPr>
          <w:rFonts w:ascii="Times New Roman" w:hAnsi="Times New Roman" w:cs="Times New Roman"/>
          <w:sz w:val="24"/>
          <w:szCs w:val="24"/>
        </w:rPr>
        <w:t xml:space="preserve">Административный регламент предоставления муниципальной услуги </w:t>
      </w:r>
      <w:r w:rsidRPr="00307CA4">
        <w:rPr>
          <w:rFonts w:ascii="Times New Roman" w:hAnsi="Times New Roman" w:cs="Times New Roman"/>
          <w:bCs/>
          <w:sz w:val="24"/>
          <w:szCs w:val="24"/>
        </w:rPr>
        <w:t>«</w:t>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r>
      <w:r w:rsidRPr="00307CA4">
        <w:rPr>
          <w:rFonts w:ascii="Times New Roman" w:hAnsi="Times New Roman" w:cs="Times New Roman"/>
          <w:bCs/>
          <w:sz w:val="24"/>
          <w:szCs w:val="24"/>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sidRPr="00307CA4">
        <w:rPr>
          <w:rFonts w:ascii="Times New Roman" w:hAnsi="Times New Roman" w:cs="Times New Roman"/>
          <w:sz w:val="24"/>
          <w:szCs w:val="24"/>
        </w:rPr>
        <w:t xml:space="preserve">сельском поселении Самарский сельсовет муниципального района </w:t>
      </w:r>
      <w:proofErr w:type="spellStart"/>
      <w:r w:rsidRPr="00307CA4">
        <w:rPr>
          <w:rFonts w:ascii="Times New Roman" w:hAnsi="Times New Roman" w:cs="Times New Roman"/>
          <w:sz w:val="24"/>
          <w:szCs w:val="24"/>
        </w:rPr>
        <w:t>Хайбуллинский</w:t>
      </w:r>
      <w:proofErr w:type="spellEnd"/>
      <w:r w:rsidRPr="00307CA4">
        <w:rPr>
          <w:rFonts w:ascii="Times New Roman" w:hAnsi="Times New Roman" w:cs="Times New Roman"/>
          <w:sz w:val="24"/>
          <w:szCs w:val="24"/>
        </w:rPr>
        <w:t xml:space="preserve"> район Республики Башкортостан</w:t>
      </w:r>
    </w:p>
    <w:p w:rsidR="008C79FC" w:rsidRPr="00307CA4" w:rsidRDefault="008C79FC" w:rsidP="008C79FC">
      <w:pPr>
        <w:pStyle w:val="ConsPlusTitle"/>
        <w:jc w:val="center"/>
        <w:rPr>
          <w:rFonts w:ascii="Times New Roman" w:hAnsi="Times New Roman" w:cs="Times New Roman"/>
          <w:sz w:val="24"/>
          <w:szCs w:val="24"/>
        </w:rPr>
      </w:pPr>
    </w:p>
    <w:p w:rsidR="008C79FC" w:rsidRPr="00307CA4" w:rsidRDefault="008C79FC" w:rsidP="008C79F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07CA4">
        <w:rPr>
          <w:rFonts w:ascii="Times New Roman" w:hAnsi="Times New Roman" w:cs="Times New Roman"/>
          <w:b/>
          <w:sz w:val="24"/>
          <w:szCs w:val="24"/>
        </w:rPr>
        <w:t>I. Общие положения</w:t>
      </w:r>
    </w:p>
    <w:p w:rsidR="008C79FC" w:rsidRPr="00307CA4" w:rsidRDefault="008C79FC" w:rsidP="008C79FC">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8C79FC" w:rsidRPr="00307CA4" w:rsidRDefault="008C79FC" w:rsidP="008C79FC">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07CA4">
        <w:rPr>
          <w:rFonts w:ascii="Times New Roman" w:hAnsi="Times New Roman" w:cs="Times New Roman"/>
          <w:b/>
          <w:sz w:val="24"/>
          <w:szCs w:val="24"/>
        </w:rPr>
        <w:t>Предмет регулирования Административного регламента</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bCs/>
          <w:sz w:val="24"/>
          <w:szCs w:val="24"/>
        </w:rPr>
      </w:pPr>
      <w:r w:rsidRPr="00307CA4">
        <w:rPr>
          <w:rFonts w:ascii="Times New Roman" w:hAnsi="Times New Roman" w:cs="Times New Roman"/>
          <w:sz w:val="24"/>
          <w:szCs w:val="24"/>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07CA4">
        <w:rPr>
          <w:rFonts w:ascii="Times New Roman" w:hAnsi="Times New Roman" w:cs="Times New Roman"/>
          <w:bCs/>
          <w:sz w:val="24"/>
          <w:szCs w:val="24"/>
        </w:rPr>
        <w:t>»</w:t>
      </w:r>
      <w:r w:rsidRPr="00307CA4">
        <w:rPr>
          <w:rFonts w:ascii="Times New Roman" w:hAnsi="Times New Roman" w:cs="Times New Roman"/>
          <w:sz w:val="24"/>
          <w:szCs w:val="24"/>
        </w:rPr>
        <w:t xml:space="preserve">(далее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Самарский сельсовет муниципального района </w:t>
      </w:r>
      <w:proofErr w:type="spellStart"/>
      <w:r w:rsidRPr="00307CA4">
        <w:rPr>
          <w:rFonts w:ascii="Times New Roman" w:hAnsi="Times New Roman" w:cs="Times New Roman"/>
          <w:sz w:val="24"/>
          <w:szCs w:val="24"/>
        </w:rPr>
        <w:t>Хайбуллинский</w:t>
      </w:r>
      <w:proofErr w:type="spellEnd"/>
      <w:r w:rsidRPr="00307CA4">
        <w:rPr>
          <w:rFonts w:ascii="Times New Roman" w:hAnsi="Times New Roman" w:cs="Times New Roman"/>
          <w:sz w:val="24"/>
          <w:szCs w:val="24"/>
        </w:rPr>
        <w:t xml:space="preserve"> район Республики Башкортостан.</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Круг заявителей</w:t>
      </w:r>
    </w:p>
    <w:p w:rsidR="008C79FC" w:rsidRPr="00307CA4" w:rsidRDefault="008C79FC" w:rsidP="008C79FC">
      <w:pPr>
        <w:autoSpaceDE w:val="0"/>
        <w:autoSpaceDN w:val="0"/>
        <w:adjustRightInd w:val="0"/>
        <w:spacing w:after="0" w:line="240" w:lineRule="auto"/>
        <w:jc w:val="both"/>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8C79FC" w:rsidRPr="00307CA4" w:rsidRDefault="008C79FC" w:rsidP="008C79FC">
      <w:pPr>
        <w:pStyle w:val="af4"/>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79FC" w:rsidRPr="00307CA4" w:rsidRDefault="008C79FC" w:rsidP="008C79FC">
      <w:pPr>
        <w:autoSpaceDE w:val="0"/>
        <w:autoSpaceDN w:val="0"/>
        <w:adjustRightInd w:val="0"/>
        <w:spacing w:after="0" w:line="240" w:lineRule="auto"/>
        <w:jc w:val="both"/>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307CA4">
        <w:rPr>
          <w:rFonts w:ascii="Times New Roman" w:hAnsi="Times New Roman" w:cs="Times New Roman"/>
          <w:sz w:val="24"/>
          <w:szCs w:val="24"/>
        </w:rPr>
        <w:t>1.4. С</w:t>
      </w:r>
      <w:r w:rsidRPr="00307CA4">
        <w:rPr>
          <w:rFonts w:ascii="Times New Roman" w:hAnsi="Times New Roman" w:cs="Times New Roman"/>
          <w:bCs/>
          <w:sz w:val="24"/>
          <w:szCs w:val="24"/>
        </w:rPr>
        <w:t>правочная информация: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 xml:space="preserve">о месте нахождения и графике работы </w:t>
      </w:r>
      <w:r w:rsidRPr="00307CA4">
        <w:rPr>
          <w:rFonts w:ascii="Times New Roman" w:eastAsia="Calibri" w:hAnsi="Times New Roman" w:cs="Times New Roman"/>
          <w:sz w:val="24"/>
          <w:szCs w:val="24"/>
        </w:rPr>
        <w:t xml:space="preserve">Администрации </w:t>
      </w:r>
      <w:r w:rsidRPr="00307CA4">
        <w:rPr>
          <w:rFonts w:ascii="Times New Roman" w:hAnsi="Times New Roman" w:cs="Times New Roman"/>
          <w:sz w:val="24"/>
          <w:szCs w:val="24"/>
        </w:rPr>
        <w:t>сельского поселения</w:t>
      </w:r>
      <w:r w:rsidRPr="00307CA4">
        <w:rPr>
          <w:rFonts w:ascii="Times New Roman" w:hAnsi="Times New Roman" w:cs="Times New Roman"/>
          <w:bCs/>
          <w:sz w:val="24"/>
          <w:szCs w:val="24"/>
        </w:rPr>
        <w:t xml:space="preserve"> </w:t>
      </w:r>
      <w:r w:rsidRPr="00307CA4">
        <w:rPr>
          <w:rFonts w:ascii="Times New Roman" w:hAnsi="Times New Roman" w:cs="Times New Roman"/>
          <w:sz w:val="24"/>
          <w:szCs w:val="24"/>
        </w:rPr>
        <w:t xml:space="preserve">Самарский сельсовет  муниципального района </w:t>
      </w:r>
      <w:proofErr w:type="spellStart"/>
      <w:r w:rsidRPr="00307CA4">
        <w:rPr>
          <w:rFonts w:ascii="Times New Roman" w:hAnsi="Times New Roman" w:cs="Times New Roman"/>
          <w:sz w:val="24"/>
          <w:szCs w:val="24"/>
        </w:rPr>
        <w:t>Хайбуллинский</w:t>
      </w:r>
      <w:proofErr w:type="spellEnd"/>
      <w:r w:rsidRPr="00307CA4">
        <w:rPr>
          <w:rFonts w:ascii="Times New Roman" w:hAnsi="Times New Roman" w:cs="Times New Roman"/>
          <w:sz w:val="24"/>
          <w:szCs w:val="24"/>
        </w:rPr>
        <w:t xml:space="preserve"> район Республики Башкортостан, предоставляющего муниципальную услугу, </w:t>
      </w:r>
      <w:r w:rsidRPr="00307CA4">
        <w:rPr>
          <w:rFonts w:ascii="Times New Roman" w:eastAsia="Calibri" w:hAnsi="Times New Roman" w:cs="Times New Roman"/>
          <w:sz w:val="24"/>
          <w:szCs w:val="24"/>
        </w:rPr>
        <w:t>(далее – Администрация</w:t>
      </w:r>
      <w:r w:rsidRPr="00307CA4">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307CA4">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307CA4">
        <w:rPr>
          <w:rFonts w:ascii="Times New Roman" w:hAnsi="Times New Roman" w:cs="Times New Roman"/>
          <w:sz w:val="24"/>
          <w:szCs w:val="24"/>
        </w:rPr>
        <w:t xml:space="preserve"> (далее - РГАУ МФЦ);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lastRenderedPageBreak/>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307CA4">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307CA4">
        <w:rPr>
          <w:rFonts w:ascii="Times New Roman" w:hAnsi="Times New Roman" w:cs="Times New Roman"/>
          <w:bCs/>
          <w:sz w:val="24"/>
          <w:szCs w:val="24"/>
        </w:rPr>
        <w:t xml:space="preserve"> «</w:t>
      </w:r>
      <w:r w:rsidRPr="00307CA4">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307CA4">
        <w:rPr>
          <w:rFonts w:ascii="Times New Roman" w:hAnsi="Times New Roman" w:cs="Times New Roman"/>
          <w:sz w:val="24"/>
          <w:szCs w:val="24"/>
        </w:rPr>
        <w:t>www.gosuslugi.bashkortostan.ru</w:t>
      </w:r>
      <w:proofErr w:type="spellEnd"/>
      <w:r w:rsidRPr="00307CA4">
        <w:rPr>
          <w:rFonts w:ascii="Times New Roman" w:hAnsi="Times New Roman" w:cs="Times New Roman"/>
          <w:sz w:val="24"/>
          <w:szCs w:val="24"/>
        </w:rPr>
        <w:t>) (далее – РПГУ)</w:t>
      </w:r>
      <w:r w:rsidRPr="00307CA4">
        <w:rPr>
          <w:rFonts w:ascii="Times New Roman" w:hAnsi="Times New Roman" w:cs="Times New Roman"/>
          <w:bCs/>
          <w:sz w:val="24"/>
          <w:szCs w:val="24"/>
        </w:rPr>
        <w:t>.</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1.5. Информирование о порядке предоставления муниципальной услуги осуществляется:</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непосредственно при личном приеме заявителя в </w:t>
      </w:r>
      <w:r w:rsidRPr="00307CA4">
        <w:rPr>
          <w:rFonts w:ascii="Times New Roman" w:eastAsia="Calibri" w:hAnsi="Times New Roman" w:cs="Times New Roman"/>
          <w:sz w:val="24"/>
          <w:szCs w:val="24"/>
        </w:rPr>
        <w:t xml:space="preserve">Администрации (Уполномоченном органе) </w:t>
      </w:r>
      <w:r w:rsidRPr="00307CA4">
        <w:rPr>
          <w:rFonts w:ascii="Times New Roman" w:hAnsi="Times New Roman" w:cs="Times New Roman"/>
          <w:sz w:val="24"/>
          <w:szCs w:val="24"/>
        </w:rPr>
        <w:t>или РГАУ МФЦ;</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 телефону в Администрации (Уполномоченном органе) или РГАУ МФЦ;</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письменно, в том числе посредством электронной почты, факсимильной связи;</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посредством размещения в открытой и доступной форме информации:</w:t>
      </w:r>
    </w:p>
    <w:p w:rsidR="008C79FC" w:rsidRPr="00307CA4" w:rsidRDefault="008C79FC" w:rsidP="008C79FC">
      <w:pPr>
        <w:widowControl w:val="0"/>
        <w:tabs>
          <w:tab w:val="left" w:pos="851"/>
          <w:tab w:val="left" w:pos="1134"/>
        </w:tabs>
        <w:spacing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на Портале государственных и муниципальных услуг (функций) Республики Башкортостан (</w:t>
      </w:r>
      <w:proofErr w:type="spellStart"/>
      <w:r w:rsidRPr="00307CA4">
        <w:rPr>
          <w:rFonts w:ascii="Times New Roman" w:hAnsi="Times New Roman" w:cs="Times New Roman"/>
          <w:sz w:val="24"/>
          <w:szCs w:val="24"/>
        </w:rPr>
        <w:t>www.gosuslugi.bashkortostan.ru</w:t>
      </w:r>
      <w:proofErr w:type="spellEnd"/>
      <w:r w:rsidRPr="00307CA4">
        <w:rPr>
          <w:rFonts w:ascii="Times New Roman" w:hAnsi="Times New Roman" w:cs="Times New Roman"/>
          <w:sz w:val="24"/>
          <w:szCs w:val="24"/>
        </w:rPr>
        <w:t>) (далее – РПГУ);</w:t>
      </w:r>
    </w:p>
    <w:p w:rsidR="008C79FC" w:rsidRPr="00307CA4" w:rsidRDefault="008C79FC" w:rsidP="008C79FC">
      <w:pPr>
        <w:widowControl w:val="0"/>
        <w:tabs>
          <w:tab w:val="left" w:pos="851"/>
          <w:tab w:val="left" w:pos="1134"/>
        </w:tabs>
        <w:spacing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н</w:t>
      </w:r>
      <w:r w:rsidRPr="00307CA4">
        <w:rPr>
          <w:rFonts w:ascii="Times New Roman" w:hAnsi="Times New Roman" w:cs="Times New Roman"/>
          <w:color w:val="000000"/>
          <w:sz w:val="24"/>
          <w:szCs w:val="24"/>
        </w:rPr>
        <w:t xml:space="preserve">а официальном  сайте Администрации </w:t>
      </w:r>
      <w:r w:rsidRPr="00307CA4">
        <w:rPr>
          <w:rFonts w:ascii="Times New Roman" w:eastAsia="Calibri" w:hAnsi="Times New Roman" w:cs="Times New Roman"/>
          <w:color w:val="000000"/>
          <w:sz w:val="24"/>
          <w:szCs w:val="24"/>
          <w:lang w:val="en-US"/>
        </w:rPr>
        <w:t>sp</w:t>
      </w:r>
      <w:r w:rsidRPr="00307CA4">
        <w:rPr>
          <w:rFonts w:ascii="Times New Roman" w:eastAsia="Calibri" w:hAnsi="Times New Roman" w:cs="Times New Roman"/>
          <w:color w:val="000000"/>
          <w:sz w:val="24"/>
          <w:szCs w:val="24"/>
        </w:rPr>
        <w:t>-</w:t>
      </w:r>
      <w:proofErr w:type="spellStart"/>
      <w:r w:rsidRPr="00307CA4">
        <w:rPr>
          <w:rFonts w:ascii="Times New Roman" w:eastAsia="Calibri" w:hAnsi="Times New Roman" w:cs="Times New Roman"/>
          <w:color w:val="000000"/>
          <w:sz w:val="24"/>
          <w:szCs w:val="24"/>
          <w:lang w:val="en-US"/>
        </w:rPr>
        <w:t>samasp</w:t>
      </w:r>
      <w:proofErr w:type="spellEnd"/>
      <w:r w:rsidRPr="00307CA4">
        <w:rPr>
          <w:rFonts w:ascii="Times New Roman" w:eastAsia="Calibri" w:hAnsi="Times New Roman" w:cs="Times New Roman"/>
          <w:color w:val="000000"/>
          <w:sz w:val="24"/>
          <w:szCs w:val="24"/>
        </w:rPr>
        <w:t>.</w:t>
      </w:r>
      <w:proofErr w:type="spellStart"/>
      <w:r w:rsidRPr="00307CA4">
        <w:rPr>
          <w:rFonts w:ascii="Times New Roman" w:eastAsia="Calibri" w:hAnsi="Times New Roman" w:cs="Times New Roman"/>
          <w:color w:val="000000"/>
          <w:sz w:val="24"/>
          <w:szCs w:val="24"/>
          <w:lang w:val="en-US"/>
        </w:rPr>
        <w:t>ru</w:t>
      </w:r>
      <w:proofErr w:type="spellEnd"/>
      <w:r w:rsidRPr="00307CA4">
        <w:rPr>
          <w:rFonts w:ascii="Times New Roman" w:hAnsi="Times New Roman" w:cs="Times New Roman"/>
          <w:bCs/>
          <w:sz w:val="24"/>
          <w:szCs w:val="24"/>
        </w:rPr>
        <w:t>;</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1.6. Информирование осуществляется по вопросам, касающимся: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способов подачи заявления о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документов, необходимых для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порядка и сроков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Если специалист Администрации (Уполномоченного органа), РГАУ МФЦ не может самостоятельно дать ответ, телефонный </w:t>
      </w:r>
      <w:proofErr w:type="spellStart"/>
      <w:r w:rsidRPr="00307CA4">
        <w:rPr>
          <w:rFonts w:ascii="Times New Roman" w:hAnsi="Times New Roman" w:cs="Times New Roman"/>
          <w:sz w:val="24"/>
          <w:szCs w:val="24"/>
        </w:rPr>
        <w:t>звонокдолжен</w:t>
      </w:r>
      <w:proofErr w:type="spellEnd"/>
      <w:r w:rsidRPr="00307CA4">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изложить обращение в письменной форме; </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назначить другое время для консультаций.</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Продолжительность информирования по телефону не должна превышать 10 минут.</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Информирование осуществляется в соответствии с графиком приема граждан.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307CA4">
          <w:rPr>
            <w:rStyle w:val="a3"/>
            <w:rFonts w:ascii="Times New Roman" w:hAnsi="Times New Roman" w:cs="Times New Roman"/>
            <w:color w:val="auto"/>
            <w:sz w:val="24"/>
            <w:szCs w:val="24"/>
          </w:rPr>
          <w:t>пункте</w:t>
        </w:r>
      </w:hyperlink>
      <w:r w:rsidRPr="00307CA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1.9. На РПГУ размещается следующая информация: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(в том числе краткое)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органа (организации), предоставляющего муниципальную услугу;</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способы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описание результата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категория заявителей, которым предоставляется муниципальная услуга;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документы, необходимые для предоставления муниципальной </w:t>
      </w:r>
      <w:bookmarkStart w:id="1" w:name="_GoBack"/>
      <w:bookmarkEnd w:id="1"/>
      <w:r w:rsidRPr="00307CA4">
        <w:rPr>
          <w:rFonts w:ascii="Times New Roman" w:hAnsi="Times New Roman" w:cs="Times New Roman"/>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сведения о </w:t>
      </w:r>
      <w:proofErr w:type="spellStart"/>
      <w:r w:rsidRPr="00307CA4">
        <w:rPr>
          <w:rFonts w:ascii="Times New Roman" w:hAnsi="Times New Roman" w:cs="Times New Roman"/>
          <w:sz w:val="24"/>
          <w:szCs w:val="24"/>
        </w:rPr>
        <w:t>возмездности</w:t>
      </w:r>
      <w:proofErr w:type="spellEnd"/>
      <w:r w:rsidRPr="00307CA4">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показатели доступности и качества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79FC" w:rsidRPr="00307CA4" w:rsidRDefault="008C79FC" w:rsidP="008C79FC">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подачи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сроки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образцы заполнения заявления и приложений к заявлениям;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подачи заявления о предоставлении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записи на личный прием к должностным лицам;</w:t>
      </w:r>
    </w:p>
    <w:p w:rsidR="008C79FC" w:rsidRPr="00307CA4" w:rsidRDefault="008C79FC" w:rsidP="008C79FC">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07CA4">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79FC" w:rsidRPr="00307CA4" w:rsidRDefault="008C79FC" w:rsidP="008C79FC">
      <w:pPr>
        <w:tabs>
          <w:tab w:val="left" w:pos="7425"/>
        </w:tabs>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07CA4">
        <w:rPr>
          <w:rFonts w:ascii="Times New Roman" w:hAnsi="Times New Roman" w:cs="Times New Roman"/>
          <w:b/>
          <w:sz w:val="24"/>
          <w:szCs w:val="24"/>
        </w:rPr>
        <w:t>II. Стандарт предоставления муниципальной услуги</w:t>
      </w:r>
    </w:p>
    <w:p w:rsidR="008C79FC" w:rsidRPr="00307CA4" w:rsidRDefault="008C79FC" w:rsidP="008C79FC">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Наименование </w:t>
      </w:r>
      <w:r w:rsidRPr="00307CA4">
        <w:rPr>
          <w:rFonts w:ascii="Times New Roman" w:hAnsi="Times New Roman" w:cs="Times New Roman"/>
          <w:b/>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307CA4">
        <w:rPr>
          <w:rFonts w:ascii="Times New Roman" w:hAnsi="Times New Roman" w:cs="Times New Roman"/>
          <w:bCs/>
          <w:sz w:val="24"/>
          <w:szCs w:val="24"/>
        </w:rPr>
        <w:t>.</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307CA4">
        <w:rPr>
          <w:rFonts w:ascii="Times New Roman" w:eastAsia="Calibri" w:hAnsi="Times New Roman" w:cs="Times New Roman"/>
          <w:b/>
          <w:sz w:val="24"/>
          <w:szCs w:val="24"/>
        </w:rPr>
        <w:t xml:space="preserve">Наименование органа местного самоуправления (организации),предоставляющего </w:t>
      </w:r>
      <w:r w:rsidRPr="00307CA4">
        <w:rPr>
          <w:rFonts w:ascii="Times New Roman" w:hAnsi="Times New Roman" w:cs="Times New Roman"/>
          <w:b/>
          <w:bCs/>
          <w:sz w:val="24"/>
          <w:szCs w:val="24"/>
        </w:rPr>
        <w:t xml:space="preserve">муниципальную </w:t>
      </w:r>
      <w:r w:rsidRPr="00307CA4">
        <w:rPr>
          <w:rFonts w:ascii="Times New Roman" w:eastAsia="Calibri" w:hAnsi="Times New Roman" w:cs="Times New Roman"/>
          <w:b/>
          <w:sz w:val="24"/>
          <w:szCs w:val="24"/>
        </w:rPr>
        <w:t>услугу</w:t>
      </w:r>
    </w:p>
    <w:p w:rsidR="008C79FC" w:rsidRPr="00307CA4"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2.2. Муниципальная услуга предоставляется Администрацией сельского поселения Самарский сельсовет муниципального района </w:t>
      </w:r>
      <w:proofErr w:type="spellStart"/>
      <w:r w:rsidRPr="00307CA4">
        <w:rPr>
          <w:rFonts w:ascii="Times New Roman" w:hAnsi="Times New Roman" w:cs="Times New Roman"/>
          <w:sz w:val="24"/>
          <w:szCs w:val="24"/>
        </w:rPr>
        <w:t>Хайбуллинский</w:t>
      </w:r>
      <w:proofErr w:type="spellEnd"/>
      <w:r w:rsidRPr="00307CA4">
        <w:rPr>
          <w:rFonts w:ascii="Times New Roman" w:hAnsi="Times New Roman" w:cs="Times New Roman"/>
          <w:sz w:val="24"/>
          <w:szCs w:val="24"/>
        </w:rPr>
        <w:t xml:space="preserve"> район Республики Башкортостан.</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При предоставлении муниципальной услуги Администрация (Уполномоченный </w:t>
      </w:r>
      <w:r w:rsidRPr="00307CA4">
        <w:rPr>
          <w:rFonts w:ascii="Times New Roman" w:hAnsi="Times New Roman" w:cs="Times New Roman"/>
          <w:sz w:val="24"/>
          <w:szCs w:val="24"/>
        </w:rPr>
        <w:lastRenderedPageBreak/>
        <w:t>орган) взаимодействует с:</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Федеральной службой государственной регистрации, кадастра и картографии;</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Федеральной налоговой службой;</w:t>
      </w:r>
    </w:p>
    <w:p w:rsidR="008C79FC" w:rsidRPr="00307CA4" w:rsidRDefault="008C79FC" w:rsidP="008C79FC">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307CA4">
        <w:rPr>
          <w:rFonts w:ascii="Times New Roman" w:eastAsia="Calibri" w:hAnsi="Times New Roman" w:cs="Times New Roman"/>
          <w:sz w:val="24"/>
          <w:szCs w:val="24"/>
        </w:rPr>
        <w:t>Хайбуллинскому</w:t>
      </w:r>
      <w:proofErr w:type="spellEnd"/>
      <w:r w:rsidRPr="00307CA4">
        <w:rPr>
          <w:rFonts w:ascii="Times New Roman" w:eastAsia="Calibri" w:hAnsi="Times New Roman" w:cs="Times New Roman"/>
          <w:sz w:val="24"/>
          <w:szCs w:val="24"/>
        </w:rPr>
        <w:t xml:space="preserve"> району</w:t>
      </w:r>
      <w:r w:rsidRPr="00307CA4">
        <w:rPr>
          <w:rFonts w:ascii="Times New Roman" w:hAnsi="Times New Roman" w:cs="Times New Roman"/>
          <w:sz w:val="24"/>
          <w:szCs w:val="24"/>
        </w:rPr>
        <w:t>;</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07CA4">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Описание результата предоставления </w:t>
      </w:r>
      <w:r w:rsidRPr="00307CA4">
        <w:rPr>
          <w:rFonts w:ascii="Times New Roman" w:hAnsi="Times New Roman" w:cs="Times New Roman"/>
          <w:b/>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07CA4">
        <w:rPr>
          <w:rFonts w:ascii="Times New Roman" w:hAnsi="Times New Roman" w:cs="Times New Roman"/>
          <w:sz w:val="24"/>
          <w:szCs w:val="24"/>
        </w:rPr>
        <w:t>2.5. Результатом предоставления муниципальной услуги является:</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1)решение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мотивированный отказ в предоставлении земельного участка в постоянное (бессрочное) пользование (далее – мотивированный отказ в предоставлении муниципальной услуги).</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eastAsiaTheme="minorHAnsi" w:hAnsi="Times New Roman" w:cs="Times New Roman"/>
          <w:b/>
          <w:bCs/>
          <w:sz w:val="24"/>
          <w:szCs w:val="24"/>
        </w:rPr>
      </w:pPr>
      <w:r w:rsidRPr="00307CA4">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307CA4">
          <w:rPr>
            <w:rStyle w:val="a3"/>
            <w:rFonts w:ascii="Times New Roman" w:hAnsi="Times New Roman" w:cs="Times New Roman"/>
            <w:color w:val="auto"/>
            <w:sz w:val="24"/>
            <w:szCs w:val="24"/>
          </w:rPr>
          <w:t>пункта</w:t>
        </w:r>
      </w:hyperlink>
      <w:r w:rsidRPr="00307CA4">
        <w:rPr>
          <w:rFonts w:ascii="Times New Roman" w:hAnsi="Times New Roman" w:cs="Times New Roman"/>
          <w:sz w:val="24"/>
          <w:szCs w:val="24"/>
        </w:rPr>
        <w:t xml:space="preserve"> 2.8 Административного регламента. </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C79FC" w:rsidRPr="00307CA4" w:rsidRDefault="008C79FC" w:rsidP="008C79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07CA4">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307CA4">
        <w:rPr>
          <w:rFonts w:ascii="Times New Roman" w:hAnsi="Times New Roman" w:cs="Times New Roman"/>
          <w:b/>
          <w:bCs/>
          <w:sz w:val="24"/>
          <w:szCs w:val="24"/>
        </w:rPr>
        <w:t>муниципальной</w:t>
      </w:r>
      <w:r w:rsidRPr="00307CA4">
        <w:rPr>
          <w:rFonts w:ascii="Times New Roman" w:eastAsia="Calibri" w:hAnsi="Times New Roman" w:cs="Times New Roman"/>
          <w:b/>
          <w:sz w:val="24"/>
          <w:szCs w:val="24"/>
        </w:rPr>
        <w:t xml:space="preserve"> услуги</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07CA4">
        <w:rPr>
          <w:rFonts w:ascii="Times New Roman" w:eastAsia="Calibri" w:hAnsi="Times New Roman" w:cs="Times New Roman"/>
          <w:sz w:val="24"/>
          <w:szCs w:val="24"/>
        </w:rPr>
        <w:t xml:space="preserve">2.7. </w:t>
      </w:r>
      <w:r w:rsidRPr="00307CA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07CA4">
        <w:rPr>
          <w:rFonts w:ascii="Times New Roman" w:hAnsi="Times New Roman" w:cs="Times New Roman"/>
          <w:bCs/>
          <w:sz w:val="24"/>
          <w:szCs w:val="24"/>
        </w:rPr>
        <w:t xml:space="preserve">официальном сайте Администрации (Уполномоченного </w:t>
      </w:r>
      <w:r w:rsidRPr="00307CA4">
        <w:rPr>
          <w:rFonts w:ascii="Times New Roman" w:hAnsi="Times New Roman" w:cs="Times New Roman"/>
          <w:bCs/>
          <w:sz w:val="24"/>
          <w:szCs w:val="24"/>
        </w:rPr>
        <w:lastRenderedPageBreak/>
        <w:t xml:space="preserve">органа), в </w:t>
      </w:r>
      <w:r w:rsidRPr="00307CA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07CA4">
        <w:rPr>
          <w:rFonts w:ascii="Times New Roman" w:hAnsi="Times New Roman" w:cs="Times New Roman"/>
          <w:bCs/>
          <w:sz w:val="24"/>
          <w:szCs w:val="24"/>
        </w:rPr>
        <w:t xml:space="preserve"> на РПГУ.</w:t>
      </w:r>
    </w:p>
    <w:p w:rsidR="008C79FC" w:rsidRPr="00307CA4" w:rsidRDefault="008C79FC" w:rsidP="008C79F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07CA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79FC" w:rsidRPr="00307CA4" w:rsidRDefault="008C79FC" w:rsidP="008C79FC">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07CA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2.8.1. Заявление о </w:t>
      </w:r>
      <w:r w:rsidRPr="00307CA4">
        <w:rPr>
          <w:rFonts w:ascii="Times New Roman" w:hAnsi="Times New Roman" w:cs="Times New Roman"/>
          <w:sz w:val="24"/>
          <w:szCs w:val="24"/>
        </w:rPr>
        <w:t>предоставлении муниципальной услуги</w:t>
      </w:r>
      <w:r w:rsidRPr="00307CA4">
        <w:rPr>
          <w:rFonts w:ascii="Times New Roman" w:hAnsi="Times New Roman" w:cs="Times New Roman"/>
          <w:bCs/>
          <w:sz w:val="24"/>
          <w:szCs w:val="24"/>
        </w:rPr>
        <w:t xml:space="preserve"> по форме, согласно приложению № 1к Административному регламенту, поданное в адрес Администрации (Уполномоченного органа) следующими способами:</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путем заполнения формы заявления через «Личный кабинет» на РПГУ (далее – запрос);</w:t>
      </w:r>
    </w:p>
    <w:p w:rsidR="008C79FC" w:rsidRPr="00307CA4" w:rsidRDefault="008C79FC" w:rsidP="008C79FC">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C79FC" w:rsidRPr="00307CA4" w:rsidRDefault="008C79FC" w:rsidP="008C79FC">
      <w:pPr>
        <w:pStyle w:val="ConsPlusNormal0"/>
        <w:ind w:firstLine="709"/>
        <w:jc w:val="both"/>
        <w:rPr>
          <w:sz w:val="24"/>
          <w:szCs w:val="24"/>
        </w:rPr>
      </w:pPr>
      <w:r w:rsidRPr="00307CA4">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Заявитель получает непосредственно при личном обращении в РГАУ МФЦ;</w:t>
      </w:r>
    </w:p>
    <w:p w:rsidR="008C79FC" w:rsidRPr="00307CA4" w:rsidRDefault="008C79FC" w:rsidP="008C79FC">
      <w:pPr>
        <w:pStyle w:val="ConsPlusNormal0"/>
        <w:ind w:firstLine="709"/>
        <w:jc w:val="both"/>
        <w:rPr>
          <w:sz w:val="24"/>
          <w:szCs w:val="24"/>
        </w:rPr>
      </w:pPr>
      <w:r w:rsidRPr="00307CA4">
        <w:rPr>
          <w:sz w:val="24"/>
          <w:szCs w:val="24"/>
        </w:rPr>
        <w:t>в виде бумажного документа, который направляется Заявителю посредством почтового отправления;</w:t>
      </w:r>
    </w:p>
    <w:p w:rsidR="008C79FC" w:rsidRPr="00307CA4" w:rsidRDefault="008C79FC" w:rsidP="008C79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2.8.1.1. В заявлении указываются: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 кадастровый номер испрашиваемого земельного участка;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статьей 39.9 Земельного кодекса РФ;</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7) цель использования земельного участка;</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10) почтовый адрес и (или) адрес электронной почты для связи с Заявителем.</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2.8.2. Документ, подтверждающий полномочия представителя, в случае, если с заявлением обращается представитель, копия которого заверяется должностным лицом Администрации (Уполномоченного органа), РГАУ МФЦ, принимающим заявление, и приобщается к поданному заявлению.</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2.8.4.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 xml:space="preserve">2.8.5. </w:t>
      </w:r>
      <w:r w:rsidRPr="00307CA4">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tabs>
          <w:tab w:val="left" w:pos="567"/>
        </w:tabs>
        <w:spacing w:after="0" w:line="240" w:lineRule="auto"/>
        <w:contextualSpacing/>
        <w:jc w:val="both"/>
        <w:rPr>
          <w:rFonts w:ascii="Times New Roman" w:hAnsi="Times New Roman" w:cs="Times New Roman"/>
          <w:sz w:val="24"/>
          <w:szCs w:val="24"/>
        </w:rPr>
      </w:pPr>
    </w:p>
    <w:p w:rsidR="008C79FC" w:rsidRPr="00307CA4" w:rsidRDefault="008C79FC" w:rsidP="008C79FC">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C79FC" w:rsidRPr="00307CA4" w:rsidRDefault="008C79FC" w:rsidP="008C79FC">
      <w:pPr>
        <w:autoSpaceDE w:val="0"/>
        <w:autoSpaceDN w:val="0"/>
        <w:adjustRightInd w:val="0"/>
        <w:spacing w:after="0" w:line="240" w:lineRule="auto"/>
        <w:jc w:val="both"/>
        <w:rPr>
          <w:rFonts w:ascii="Times New Roman" w:hAnsi="Times New Roman" w:cs="Times New Roman"/>
          <w:sz w:val="24"/>
          <w:szCs w:val="24"/>
        </w:rPr>
      </w:pPr>
      <w:r w:rsidRPr="00307CA4">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C79FC" w:rsidRPr="00307CA4" w:rsidRDefault="008C79FC" w:rsidP="008C79FC">
      <w:pPr>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Указание на запрет требовать от заявителя</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2.12. При предоставлении муниципальной услуги запрещается требовать от Заявителя:</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307CA4">
        <w:rPr>
          <w:rFonts w:ascii="Times New Roman" w:hAnsi="Times New Roman" w:cs="Times New Roman"/>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7CA4">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подача заявления в иной уполномоченный орган;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2.15. Заявление, поданное в форме электронного документа с использованием РПГУ, к рассмотрению не принимается, если: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2.16. Основания для приостановления предоставления муниципальной услуги отсутствуют</w:t>
      </w:r>
      <w:r w:rsidRPr="00307CA4">
        <w:rPr>
          <w:rFonts w:ascii="Times New Roman" w:hAnsi="Times New Roman" w:cs="Times New Roman"/>
          <w:i/>
          <w:sz w:val="24"/>
          <w:szCs w:val="24"/>
        </w:rPr>
        <w:t>.</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2.17. Основания для отказа в предоставлении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307CA4">
          <w:rPr>
            <w:rStyle w:val="a3"/>
            <w:color w:val="auto"/>
            <w:sz w:val="24"/>
            <w:szCs w:val="24"/>
          </w:rPr>
          <w:t>подпунктом 10 пункта 2 статьи 39.10</w:t>
        </w:r>
      </w:hyperlink>
      <w:r w:rsidRPr="00307CA4">
        <w:rPr>
          <w:sz w:val="24"/>
          <w:szCs w:val="24"/>
        </w:rPr>
        <w:t xml:space="preserve"> Земельного кодекса Российской Федерации (далее – Земельный кодекс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307CA4">
          <w:rPr>
            <w:rStyle w:val="a3"/>
            <w:color w:val="auto"/>
            <w:sz w:val="24"/>
            <w:szCs w:val="24"/>
          </w:rPr>
          <w:t>пунктом 3 статьи 39.36</w:t>
        </w:r>
      </w:hyperlink>
      <w:r w:rsidRPr="00307CA4">
        <w:rPr>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307CA4">
          <w:rPr>
            <w:rStyle w:val="a3"/>
            <w:color w:val="auto"/>
            <w:sz w:val="24"/>
            <w:szCs w:val="24"/>
          </w:rPr>
          <w:t>пунктом 19 статьи 39.11</w:t>
        </w:r>
      </w:hyperlink>
      <w:r w:rsidRPr="00307CA4">
        <w:rPr>
          <w:sz w:val="24"/>
          <w:szCs w:val="24"/>
        </w:rPr>
        <w:t xml:space="preserve"> Земельного кодекса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12) в отношении земельного участка, указанного в заявлении о его предоставлении, поступило предусмотренное </w:t>
      </w:r>
      <w:hyperlink r:id="rId12" w:history="1">
        <w:r w:rsidRPr="00307CA4">
          <w:rPr>
            <w:rStyle w:val="a3"/>
            <w:color w:val="auto"/>
            <w:sz w:val="24"/>
            <w:szCs w:val="24"/>
          </w:rPr>
          <w:t>подпунктом 6 пункта 4 статьи 39.11</w:t>
        </w:r>
      </w:hyperlink>
      <w:r w:rsidRPr="00307CA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307CA4">
          <w:rPr>
            <w:rStyle w:val="a3"/>
            <w:color w:val="auto"/>
            <w:sz w:val="24"/>
            <w:szCs w:val="24"/>
          </w:rPr>
          <w:t>подпунктом 4 пункта 4 статьи 39.11</w:t>
        </w:r>
      </w:hyperlink>
      <w:r w:rsidRPr="00307CA4">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sidRPr="00307CA4">
          <w:rPr>
            <w:rStyle w:val="a3"/>
            <w:color w:val="auto"/>
            <w:sz w:val="24"/>
            <w:szCs w:val="24"/>
          </w:rPr>
          <w:t>пунктом 8 статьи 39.11</w:t>
        </w:r>
      </w:hyperlink>
      <w:r w:rsidRPr="00307CA4">
        <w:rPr>
          <w:sz w:val="24"/>
          <w:szCs w:val="24"/>
        </w:rPr>
        <w:t xml:space="preserve"> Земельного кодекса РФ;</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307CA4">
          <w:rPr>
            <w:rStyle w:val="a3"/>
            <w:color w:val="auto"/>
            <w:sz w:val="24"/>
            <w:szCs w:val="24"/>
          </w:rPr>
          <w:t>подпунктом 1 пункта 1 статьи 39.18</w:t>
        </w:r>
      </w:hyperlink>
      <w:r w:rsidRPr="00307CA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307CA4">
        <w:rPr>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17) предоставление земельного участка на заявленном виде прав не допускается;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18) в отношении земельного участка, указанного в заявлении о его предоставлении, не установлен вид разрешенного использования;</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4"/>
          <w:szCs w:val="24"/>
        </w:rPr>
      </w:pPr>
      <w:r w:rsidRPr="00307CA4">
        <w:rPr>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6" w:history="1">
        <w:r w:rsidRPr="00307CA4">
          <w:rPr>
            <w:rStyle w:val="a3"/>
            <w:color w:val="auto"/>
            <w:sz w:val="24"/>
            <w:szCs w:val="24"/>
          </w:rPr>
          <w:t>законом</w:t>
        </w:r>
      </w:hyperlink>
      <w:r w:rsidRPr="00307CA4">
        <w:rPr>
          <w:sz w:val="24"/>
          <w:szCs w:val="24"/>
        </w:rPr>
        <w:t xml:space="preserve"> "О государственном кадастре недвижимости";</w:t>
      </w:r>
    </w:p>
    <w:p w:rsidR="008C79FC" w:rsidRPr="00307CA4" w:rsidRDefault="008C79FC" w:rsidP="008C79F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07CA4">
        <w:rPr>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 xml:space="preserve">24) </w:t>
      </w:r>
      <w:r w:rsidRPr="00307CA4">
        <w:rPr>
          <w:rFonts w:ascii="Times New Roman" w:hAnsi="Times New Roman" w:cs="Times New Roman"/>
          <w:bCs/>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25) непредставление документов, предусмотренных пунктом 2.8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w:t>
      </w:r>
      <w:r w:rsidRPr="00307CA4">
        <w:rPr>
          <w:rFonts w:ascii="Times New Roman" w:hAnsi="Times New Roman" w:cs="Times New Roman"/>
          <w:sz w:val="24"/>
          <w:szCs w:val="24"/>
        </w:rPr>
        <w:lastRenderedPageBreak/>
        <w:t>актами Российской Федерации, Республики Башкортостан, органов местного самоуправления не предусмотрены.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07CA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4"/>
          <w:szCs w:val="24"/>
        </w:rPr>
      </w:pPr>
      <w:r w:rsidRPr="00307CA4">
        <w:rPr>
          <w:rFonts w:ascii="Times New Roman" w:hAnsi="Times New Roman" w:cs="Times New Roman"/>
          <w:sz w:val="24"/>
          <w:szCs w:val="24"/>
        </w:rPr>
        <w:t>2.19. За предоставление муниципальной услуги государственная пошлина не взимается.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307CA4">
        <w:rPr>
          <w:rFonts w:ascii="Times New Roman" w:hAnsi="Times New Roman" w:cs="Times New Roman"/>
          <w:bCs/>
          <w:sz w:val="24"/>
          <w:szCs w:val="24"/>
        </w:rPr>
        <w:t>муниципальной</w:t>
      </w:r>
      <w:r w:rsidRPr="00307CA4">
        <w:rPr>
          <w:rFonts w:ascii="Times New Roman" w:hAnsi="Times New Roman" w:cs="Times New Roman"/>
          <w:sz w:val="24"/>
          <w:szCs w:val="24"/>
        </w:rPr>
        <w:t xml:space="preserve"> услуги, не взимается в связи с отсутствием таких услуг.</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Максимальный срок ожидания в очереди не превышает 15 минут.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Требования к помещениям, в которых предоставляется муниципальная услуга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Центральный вход в здание Администрации (Уполномоченного органа) должен </w:t>
      </w:r>
      <w:r w:rsidRPr="00307CA4">
        <w:rPr>
          <w:rFonts w:ascii="Times New Roman" w:hAnsi="Times New Roman" w:cs="Times New Roman"/>
          <w:sz w:val="24"/>
          <w:szCs w:val="24"/>
        </w:rPr>
        <w:lastRenderedPageBreak/>
        <w:t>быть оборудован информационной табличкой (вывеской), содержащей информацию:</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наименование;</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местонахождение и юридический адрес;</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режим работы;</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график приема;</w:t>
      </w:r>
    </w:p>
    <w:p w:rsidR="008C79FC" w:rsidRPr="00307CA4" w:rsidRDefault="008C79FC" w:rsidP="008C79FC">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номера телефонов для справок.</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Помещения, в которых предоставляется муниципальная услуга, оснащаются: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противопожарной системой и средствами пожаротушения;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системой оповещения о возникновении чрезвычайной ситуации;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средствами оказания первой медицинской помощи;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туалетными комнатами для посетителей.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номера кабинета и наименования отдела;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графика приема Заявителей.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инвалидам обеспечиваются: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допуск </w:t>
      </w:r>
      <w:proofErr w:type="spellStart"/>
      <w:r w:rsidRPr="00307CA4">
        <w:rPr>
          <w:rFonts w:ascii="Times New Roman" w:hAnsi="Times New Roman" w:cs="Times New Roman"/>
          <w:sz w:val="24"/>
          <w:szCs w:val="24"/>
        </w:rPr>
        <w:t>сурдопереводчика</w:t>
      </w:r>
      <w:proofErr w:type="spellEnd"/>
      <w:r w:rsidRPr="00307CA4">
        <w:rPr>
          <w:rFonts w:ascii="Times New Roman" w:hAnsi="Times New Roman" w:cs="Times New Roman"/>
          <w:sz w:val="24"/>
          <w:szCs w:val="24"/>
        </w:rPr>
        <w:t xml:space="preserve"> и </w:t>
      </w:r>
      <w:proofErr w:type="spellStart"/>
      <w:r w:rsidRPr="00307CA4">
        <w:rPr>
          <w:rFonts w:ascii="Times New Roman" w:hAnsi="Times New Roman" w:cs="Times New Roman"/>
          <w:sz w:val="24"/>
          <w:szCs w:val="24"/>
        </w:rPr>
        <w:t>тифлосурдопереводчика</w:t>
      </w:r>
      <w:proofErr w:type="spellEnd"/>
      <w:r w:rsidRPr="00307CA4">
        <w:rPr>
          <w:rFonts w:ascii="Times New Roman" w:hAnsi="Times New Roman" w:cs="Times New Roman"/>
          <w:sz w:val="24"/>
          <w:szCs w:val="24"/>
        </w:rPr>
        <w:t>;</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07CA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 Основными показателями качества предоставления муниципальной услуги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07CA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w:t>
      </w:r>
      <w:r w:rsidRPr="00307CA4">
        <w:rPr>
          <w:rFonts w:ascii="Times New Roman" w:hAnsi="Times New Roman" w:cs="Times New Roman"/>
          <w:sz w:val="24"/>
          <w:szCs w:val="24"/>
        </w:rPr>
        <w:lastRenderedPageBreak/>
        <w:t>взаимодействии.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подаче заявления о предоставлении муниципальной услуги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C79FC" w:rsidRPr="00307CA4" w:rsidRDefault="008C79FC" w:rsidP="008C79FC">
      <w:pPr>
        <w:widowControl w:val="0"/>
        <w:tabs>
          <w:tab w:val="left" w:pos="567"/>
        </w:tabs>
        <w:spacing w:line="240" w:lineRule="auto"/>
        <w:ind w:firstLine="426"/>
        <w:jc w:val="center"/>
        <w:rPr>
          <w:rFonts w:ascii="Times New Roman" w:hAnsi="Times New Roman" w:cs="Times New Roman"/>
          <w:b/>
          <w:sz w:val="24"/>
          <w:szCs w:val="24"/>
        </w:rPr>
      </w:pPr>
      <w:r w:rsidRPr="00307CA4">
        <w:rPr>
          <w:rFonts w:ascii="Times New Roman" w:hAnsi="Times New Roman" w:cs="Times New Roman"/>
          <w:b/>
          <w:sz w:val="24"/>
          <w:szCs w:val="24"/>
          <w:lang w:val="en-US"/>
        </w:rPr>
        <w:t>III</w:t>
      </w:r>
      <w:r w:rsidRPr="00307CA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07CA4">
        <w:rPr>
          <w:rFonts w:ascii="Times New Roman" w:hAnsi="Times New Roman" w:cs="Times New Roman"/>
          <w:b/>
          <w:bCs/>
          <w:sz w:val="24"/>
          <w:szCs w:val="24"/>
        </w:rPr>
        <w:t>Исчерпывающий перечень административных процедур</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документов и регистрация заявления на предоставление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проверка комплектности и рассмотрение поступивших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подготовка проекта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выдача результата предоставления муниципальной услуги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4"/>
          <w:szCs w:val="24"/>
        </w:rPr>
      </w:pP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07CA4">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307CA4">
        <w:rPr>
          <w:rFonts w:ascii="Times New Roman" w:eastAsia="Calibri" w:hAnsi="Times New Roman" w:cs="Times New Roman"/>
          <w:sz w:val="24"/>
          <w:szCs w:val="24"/>
        </w:rPr>
        <w:t>Администрацию</w:t>
      </w:r>
      <w:r w:rsidRPr="00307CA4">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Заявление, поданное в </w:t>
      </w:r>
      <w:r w:rsidRPr="00307CA4">
        <w:rPr>
          <w:rFonts w:ascii="Times New Roman" w:eastAsia="Calibri" w:hAnsi="Times New Roman" w:cs="Times New Roman"/>
          <w:sz w:val="24"/>
          <w:szCs w:val="24"/>
        </w:rPr>
        <w:t>Администрацию (</w:t>
      </w:r>
      <w:r w:rsidRPr="00307CA4">
        <w:rPr>
          <w:rFonts w:ascii="Times New Roman" w:hAnsi="Times New Roman" w:cs="Times New Roman"/>
          <w:sz w:val="24"/>
          <w:szCs w:val="24"/>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307CA4">
        <w:rPr>
          <w:rFonts w:ascii="Times New Roman" w:hAnsi="Times New Roman" w:cs="Times New Roman"/>
          <w:sz w:val="24"/>
          <w:szCs w:val="24"/>
        </w:rPr>
        <w:lastRenderedPageBreak/>
        <w:t>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Проверка комплектности и рассмотрение поступивших документов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C79FC" w:rsidRPr="00307CA4" w:rsidRDefault="008C79FC" w:rsidP="008C79FC">
      <w:pPr>
        <w:widowControl w:val="0"/>
        <w:tabs>
          <w:tab w:val="left" w:pos="567"/>
        </w:tabs>
        <w:spacing w:after="0" w:line="240" w:lineRule="auto"/>
        <w:ind w:firstLine="709"/>
        <w:contextualSpacing/>
        <w:jc w:val="both"/>
        <w:rPr>
          <w:rFonts w:ascii="Times New Roman" w:hAnsi="Times New Roman" w:cs="Times New Roman"/>
          <w:sz w:val="24"/>
          <w:szCs w:val="24"/>
        </w:rPr>
      </w:pPr>
      <w:r w:rsidRPr="00307CA4">
        <w:rPr>
          <w:rFonts w:ascii="Times New Roman" w:hAnsi="Times New Roman" w:cs="Times New Roman"/>
          <w:sz w:val="24"/>
          <w:szCs w:val="24"/>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Подготовка проекта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Должностное лицо, ответственное за предоставление муниципальной услуги: </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осуществляет подготовку проекта решения Администрации (Уполномоченного органа) о предоставлении земельного участка в постоянное (бессрочное) пользование;</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составляет не превышает двадцати календарных дней.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Выдача документа о предоставлении результата муниципальной услуги Заявителю</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3.5. Основанием для начала административной процедуры являются поступление подписанных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В случае выдачи результата предоставления муниципальной услуги в Администрации (Уполномоченном органе), Заявитель при получении результата </w:t>
      </w:r>
      <w:r w:rsidRPr="00307CA4">
        <w:rPr>
          <w:rFonts w:ascii="Times New Roman" w:hAnsi="Times New Roman" w:cs="Times New Roman"/>
          <w:sz w:val="24"/>
          <w:szCs w:val="24"/>
        </w:rPr>
        <w:lastRenderedPageBreak/>
        <w:t>предоставления муниципальной услуги подтверждает свое согласие о получении в Администрации (Уполномоченном органе).</w:t>
      </w:r>
    </w:p>
    <w:p w:rsidR="008C79FC" w:rsidRPr="00307CA4"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07CA4">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выдачи результата предоставления муниципальной услуги Заявителю через РГАУ МФЦ:</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получает документы по описи приема-передачи документов;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8C79FC" w:rsidRPr="00307CA4" w:rsidRDefault="008C79FC" w:rsidP="008C79F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07CA4">
        <w:rPr>
          <w:rFonts w:ascii="Times New Roman" w:hAnsi="Times New Roman"/>
          <w:sz w:val="24"/>
          <w:szCs w:val="24"/>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Результатом административной процедуры является выдача результата предоставления муниципальной услуги Заявителю либо в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исполнения административной процедуры составляет два рабочих дня.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307CA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заявлении об исправлении опечаток и ошибок в обязательном порядке указываются: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6) реквизиты документа (-</w:t>
      </w:r>
      <w:proofErr w:type="spellStart"/>
      <w:r w:rsidRPr="00307CA4">
        <w:rPr>
          <w:rFonts w:ascii="Times New Roman" w:hAnsi="Times New Roman" w:cs="Times New Roman"/>
          <w:sz w:val="24"/>
          <w:szCs w:val="24"/>
        </w:rPr>
        <w:t>ов</w:t>
      </w:r>
      <w:proofErr w:type="spellEnd"/>
      <w:r w:rsidRPr="00307CA4">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3.6.2. Заявление об исправлении опечаток и ошибок представляются следующими способами: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лично в Администрацию (Уполномоченный орган);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почтовым отправлением;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путем заполнения формы запроса через «Личный кабинет»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 в РГАУ МФЦ.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2) заявитель не является получателем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3.6.5. Основаниями для отказа в исправлении опечаток и ошибок являются:</w:t>
      </w:r>
    </w:p>
    <w:p w:rsidR="008C79FC" w:rsidRPr="00307CA4" w:rsidRDefault="00DE410E"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7" w:history="1">
        <w:r w:rsidR="008C79FC" w:rsidRPr="00307CA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C79FC" w:rsidRPr="00307CA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3.6.11. При исправлении опечаток и ошибок не допускается: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sym w:font="Symbol" w:char="002D"/>
      </w:r>
      <w:r w:rsidRPr="00307CA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 Особенности предоставления муниципальной услуги в электронной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информации о порядке и сроках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результата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получение сведений о ходе выполнения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осуществление оценки качества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3.7.3. Формирование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 РПГУ размещаются образцы заполнения электронной формы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формировании запроса Заявителю обеспечивается: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возможность печати на бумажном носителе копии электронной формы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307CA4">
        <w:rPr>
          <w:rFonts w:ascii="Times New Roman" w:hAnsi="Times New Roman" w:cs="Times New Roman"/>
          <w:sz w:val="24"/>
          <w:szCs w:val="24"/>
        </w:rPr>
        <w:t>д</w:t>
      </w:r>
      <w:proofErr w:type="spellEnd"/>
      <w:r w:rsidRPr="00307CA4">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pacing w:val="-6"/>
          <w:sz w:val="24"/>
          <w:szCs w:val="24"/>
        </w:rPr>
        <w:t>3.7.4.Администрация (</w:t>
      </w:r>
      <w:r w:rsidRPr="00307CA4">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79FC" w:rsidRPr="00307CA4" w:rsidRDefault="008C79FC" w:rsidP="008C79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307CA4">
        <w:rPr>
          <w:color w:val="auto"/>
        </w:rPr>
        <w:t xml:space="preserve">3.7.5. </w:t>
      </w:r>
      <w:r w:rsidRPr="00307CA4">
        <w:rPr>
          <w:color w:val="auto"/>
          <w:spacing w:val="-6"/>
        </w:rPr>
        <w:t xml:space="preserve">Электронное заявление становится доступным для </w:t>
      </w:r>
      <w:r w:rsidRPr="00307CA4">
        <w:rPr>
          <w:color w:val="auto"/>
        </w:rPr>
        <w:t>ответственного специалиста</w:t>
      </w:r>
      <w:r w:rsidRPr="00307CA4">
        <w:rPr>
          <w:color w:val="auto"/>
          <w:spacing w:val="-6"/>
        </w:rPr>
        <w:t xml:space="preserve"> в информационной системе межведомственного электронного взаимодействия (далее – СМЭВ).</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307CA4">
        <w:rPr>
          <w:rFonts w:eastAsia="Calibri"/>
          <w:lang w:eastAsia="en-US"/>
        </w:rPr>
        <w:t>Ответственный специалист:</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проверяет наличие электронных заявлений, поступивших с РПГУ, с периодом не реже двух раз в день;</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изучает поступившие заявления и приложенные образы документов (документы);</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производит действия в соответствии с пунктом 3.2.7Административного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документа на бумажном носителе в РГАУ МФЦ.</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307CA4">
        <w:rPr>
          <w:rFonts w:eastAsiaTheme="minorHAnsi"/>
          <w:lang w:eastAsia="en-US"/>
        </w:rPr>
        <w:t xml:space="preserve">3.7.7. </w:t>
      </w:r>
      <w:r w:rsidRPr="00307CA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7CA4">
        <w:rPr>
          <w:spacing w:val="-6"/>
        </w:rPr>
        <w:t>время.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w:t>
      </w:r>
      <w:r w:rsidRPr="00307CA4">
        <w:rPr>
          <w:rFonts w:ascii="Times New Roman" w:hAnsi="Times New Roman" w:cs="Times New Roman"/>
          <w:sz w:val="24"/>
          <w:szCs w:val="24"/>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8" w:history="1">
        <w:r w:rsidRPr="00307CA4">
          <w:rPr>
            <w:rStyle w:val="a3"/>
            <w:rFonts w:ascii="Times New Roman" w:hAnsi="Times New Roman" w:cs="Times New Roman"/>
            <w:color w:val="auto"/>
            <w:sz w:val="24"/>
            <w:szCs w:val="24"/>
          </w:rPr>
          <w:t>Правилами</w:t>
        </w:r>
      </w:hyperlink>
      <w:r w:rsidRPr="00307CA4">
        <w:rPr>
          <w:rFonts w:ascii="Times New Roman" w:hAnsi="Times New Roman" w:cs="Times New Roman"/>
          <w:sz w:val="24"/>
          <w:szCs w:val="24"/>
        </w:rPr>
        <w:t xml:space="preserve"> оценки.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307CA4">
          <w:rPr>
            <w:rStyle w:val="a3"/>
            <w:rFonts w:ascii="Times New Roman" w:hAnsi="Times New Roman" w:cs="Times New Roman"/>
            <w:color w:val="auto"/>
            <w:sz w:val="24"/>
            <w:szCs w:val="24"/>
          </w:rPr>
          <w:t>статьей 11.2</w:t>
        </w:r>
      </w:hyperlink>
      <w:r w:rsidRPr="00307CA4">
        <w:rPr>
          <w:rFonts w:ascii="Times New Roman" w:hAnsi="Times New Roman" w:cs="Times New Roman"/>
          <w:sz w:val="24"/>
          <w:szCs w:val="24"/>
        </w:rPr>
        <w:t xml:space="preserve"> Федерального закона №210-ФЗ и в порядке, установленном </w:t>
      </w:r>
      <w:hyperlink r:id="rId20" w:history="1">
        <w:r w:rsidRPr="00307CA4">
          <w:rPr>
            <w:rStyle w:val="a3"/>
            <w:rFonts w:ascii="Times New Roman" w:hAnsi="Times New Roman" w:cs="Times New Roman"/>
            <w:color w:val="auto"/>
            <w:sz w:val="24"/>
            <w:szCs w:val="24"/>
          </w:rPr>
          <w:t>постановлением</w:t>
        </w:r>
      </w:hyperlink>
      <w:r w:rsidRPr="00307CA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3.8. РГАУ МФЦ осуществляет: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выдача Заявителю результата предоставления муниципальной услуги;</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обработку персональных данных, связанных с предоставлением муниципальной услуги (при необходимости);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иные действия, предусмотренные Федеральным законом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C79FC" w:rsidRPr="00307CA4" w:rsidRDefault="008C79FC" w:rsidP="008C79FC">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307CA4">
        <w:t>По окончании приема документов работник РГАУ МФЦ выдает Заявителю расписку в приеме документов.</w:t>
      </w:r>
    </w:p>
    <w:p w:rsidR="008C79FC" w:rsidRPr="00307CA4" w:rsidRDefault="008C79FC" w:rsidP="008C79F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w:t>
      </w:r>
      <w:r w:rsidRPr="00307CA4">
        <w:rPr>
          <w:rFonts w:ascii="Times New Roman" w:hAnsi="Times New Roman" w:cs="Times New Roman"/>
          <w:sz w:val="24"/>
          <w:szCs w:val="24"/>
        </w:rPr>
        <w:lastRenderedPageBreak/>
        <w:t>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Порядок и сроки передачи </w:t>
      </w:r>
      <w:r w:rsidRPr="00307CA4">
        <w:rPr>
          <w:rFonts w:ascii="Times New Roman" w:hAnsi="Times New Roman" w:cs="Times New Roman"/>
          <w:sz w:val="24"/>
          <w:szCs w:val="24"/>
        </w:rPr>
        <w:t xml:space="preserve">РГАУ МФЦ </w:t>
      </w:r>
      <w:r w:rsidRPr="00307CA4">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307CA4">
        <w:rPr>
          <w:rFonts w:ascii="Times New Roman" w:hAnsi="Times New Roman" w:cs="Times New Roman"/>
          <w:b/>
          <w:sz w:val="24"/>
          <w:szCs w:val="24"/>
          <w:lang w:val="en-US"/>
        </w:rPr>
        <w:t>IV</w:t>
      </w:r>
      <w:r w:rsidRPr="00307CA4">
        <w:rPr>
          <w:rFonts w:ascii="Times New Roman" w:hAnsi="Times New Roman" w:cs="Times New Roman"/>
          <w:b/>
          <w:sz w:val="24"/>
          <w:szCs w:val="24"/>
        </w:rPr>
        <w:t>. Формы контроля за исполнением административного регламента</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осуществления текущего контроля за соблюдением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 исполнением ответственными должностными лицами положений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регламента и иных нормативных правовых актов,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устанавливающих требования к предоставлению муниципальной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услуги, а также принятием ими решений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Текущий контроль осуществляется путем проведения проверок: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решений о предоставлении (об отказе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выявления и устранения нарушений прав граждан;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и периодичность осуществления плановых и внеплановых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проверок полноты и качества предоставления муниципальной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услуги, в том числе порядок и формы контроля за полнотой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 качеством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lastRenderedPageBreak/>
        <w:t>соблюдение сроков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соблюдение положений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Основанием для проведения внеплановых проверок являются: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Ответственность должностных лиц за решения и действия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(бездействие), принимаемые (осуществляемые) ими в ходе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Требования к порядку и формам контроля за предоставлением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муниципальной услуги, в том числе со стороны граждан,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их объединений и организаций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Граждане, их объединения и организации также имеют право:</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07CA4">
        <w:rPr>
          <w:rFonts w:ascii="Times New Roman" w:hAnsi="Times New Roman" w:cs="Times New Roman"/>
          <w:b/>
          <w:sz w:val="24"/>
          <w:szCs w:val="24"/>
          <w:lang w:val="en-US"/>
        </w:rPr>
        <w:lastRenderedPageBreak/>
        <w:t>V</w:t>
      </w:r>
      <w:r w:rsidRPr="00307CA4">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C79FC" w:rsidRPr="00307CA4"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307CA4">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1" w:history="1">
        <w:r w:rsidRPr="00307CA4">
          <w:rPr>
            <w:rStyle w:val="a3"/>
            <w:rFonts w:ascii="Times New Roman" w:hAnsi="Times New Roman" w:cs="Times New Roman"/>
            <w:bCs/>
            <w:color w:val="auto"/>
            <w:sz w:val="24"/>
            <w:szCs w:val="24"/>
          </w:rPr>
          <w:t>частью 1.1 статьи 16</w:t>
        </w:r>
      </w:hyperlink>
      <w:r w:rsidRPr="00307CA4">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07CA4">
        <w:rPr>
          <w:rFonts w:ascii="Times New Roman" w:hAnsi="Times New Roman" w:cs="Times New Roman"/>
          <w:sz w:val="24"/>
          <w:szCs w:val="24"/>
        </w:rPr>
        <w:t>в досудебном (внесудебном) порядке (далее – жалоба).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Предмет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sidRPr="00307CA4">
          <w:rPr>
            <w:rStyle w:val="a3"/>
            <w:rFonts w:ascii="Times New Roman" w:hAnsi="Times New Roman" w:cs="Times New Roman"/>
            <w:color w:val="auto"/>
            <w:sz w:val="24"/>
            <w:szCs w:val="24"/>
          </w:rPr>
          <w:t>статьями 11.1</w:t>
        </w:r>
      </w:hyperlink>
      <w:r w:rsidRPr="00307CA4">
        <w:rPr>
          <w:rFonts w:ascii="Times New Roman" w:hAnsi="Times New Roman" w:cs="Times New Roman"/>
          <w:sz w:val="24"/>
          <w:szCs w:val="24"/>
        </w:rPr>
        <w:t xml:space="preserve"> и </w:t>
      </w:r>
      <w:hyperlink r:id="rId23" w:history="1">
        <w:r w:rsidRPr="00307CA4">
          <w:rPr>
            <w:rStyle w:val="a3"/>
            <w:rFonts w:ascii="Times New Roman" w:hAnsi="Times New Roman" w:cs="Times New Roman"/>
            <w:color w:val="auto"/>
            <w:sz w:val="24"/>
            <w:szCs w:val="24"/>
          </w:rPr>
          <w:t>11.2</w:t>
        </w:r>
      </w:hyperlink>
      <w:r w:rsidRPr="00307CA4">
        <w:rPr>
          <w:rFonts w:ascii="Times New Roman" w:hAnsi="Times New Roman" w:cs="Times New Roman"/>
          <w:sz w:val="24"/>
          <w:szCs w:val="24"/>
        </w:rPr>
        <w:t xml:space="preserve"> Федерального закона № 210-ФЗ, в том числе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07CA4">
        <w:rPr>
          <w:rFonts w:ascii="Times New Roman" w:hAnsi="Times New Roman" w:cs="Times New Roman"/>
          <w:bCs/>
          <w:sz w:val="24"/>
          <w:szCs w:val="24"/>
        </w:rPr>
        <w:t>Федерального закона № 210-ФЗ</w:t>
      </w:r>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307CA4">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307CA4">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307CA4">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07CA4">
          <w:rPr>
            <w:rStyle w:val="a3"/>
            <w:rFonts w:ascii="Times New Roman" w:hAnsi="Times New Roman" w:cs="Times New Roman"/>
            <w:color w:val="auto"/>
            <w:sz w:val="24"/>
            <w:szCs w:val="24"/>
          </w:rPr>
          <w:t>частью 1.3 статьи 16</w:t>
        </w:r>
      </w:hyperlink>
      <w:r w:rsidRPr="00307CA4">
        <w:rPr>
          <w:rFonts w:ascii="Times New Roman" w:hAnsi="Times New Roman" w:cs="Times New Roman"/>
          <w:sz w:val="24"/>
          <w:szCs w:val="24"/>
        </w:rPr>
        <w:t xml:space="preserve"> Федерального закона № 210-ФЗ;</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307CA4">
        <w:rPr>
          <w:rFonts w:ascii="Times New Roman" w:hAnsi="Times New Roman" w:cs="Times New Roman"/>
          <w:b/>
          <w:sz w:val="24"/>
          <w:szCs w:val="24"/>
        </w:rPr>
        <w:t xml:space="preserve">Органы местного самоуправления, организации и </w:t>
      </w:r>
      <w:r w:rsidRPr="00307CA4">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307CA4">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подачи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должна содержать:</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 xml:space="preserve">а) оформленная в соответствии с </w:t>
      </w:r>
      <w:hyperlink r:id="rId28" w:history="1">
        <w:r w:rsidRPr="00307CA4">
          <w:rPr>
            <w:rStyle w:val="a3"/>
            <w:rFonts w:ascii="Times New Roman" w:hAnsi="Times New Roman" w:cs="Times New Roman"/>
            <w:bCs/>
            <w:color w:val="auto"/>
            <w:sz w:val="24"/>
            <w:szCs w:val="24"/>
          </w:rPr>
          <w:t>законодательством</w:t>
        </w:r>
      </w:hyperlink>
      <w:r w:rsidRPr="00307CA4">
        <w:rPr>
          <w:rFonts w:ascii="Times New Roman" w:hAnsi="Times New Roman" w:cs="Times New Roman"/>
          <w:bCs/>
          <w:sz w:val="24"/>
          <w:szCs w:val="24"/>
        </w:rPr>
        <w:t xml:space="preserve"> Российской Федерации доверенность (для физических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5.5. Прием жалоб в письменной форме осуществляется: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в письменной форме может быть также направлена по почте.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sz w:val="24"/>
          <w:szCs w:val="24"/>
        </w:rPr>
        <w:t>5.5.2. М</w:t>
      </w:r>
      <w:r w:rsidRPr="00307CA4">
        <w:rPr>
          <w:rFonts w:ascii="Times New Roman" w:hAnsi="Times New Roman" w:cs="Times New Roman"/>
          <w:bCs/>
          <w:sz w:val="24"/>
          <w:szCs w:val="24"/>
        </w:rPr>
        <w:t xml:space="preserve">ногофункциональным центром или привлекаемой организацией.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При поступлении жалобы на</w:t>
      </w:r>
      <w:r w:rsidRPr="00307CA4">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307CA4">
        <w:rPr>
          <w:rFonts w:ascii="Times New Roman" w:hAnsi="Times New Roman" w:cs="Times New Roman"/>
          <w:bCs/>
          <w:sz w:val="24"/>
          <w:szCs w:val="24"/>
        </w:rPr>
        <w:t xml:space="preserve">РГАУ МФЦ или привлекаемая организация обеспечивают ее передачу в </w:t>
      </w:r>
      <w:r w:rsidRPr="00307CA4">
        <w:rPr>
          <w:rFonts w:ascii="Times New Roman" w:hAnsi="Times New Roman" w:cs="Times New Roman"/>
          <w:sz w:val="24"/>
          <w:szCs w:val="24"/>
        </w:rPr>
        <w:lastRenderedPageBreak/>
        <w:t xml:space="preserve">Администрацию (Уполномоченный орган) </w:t>
      </w:r>
      <w:r w:rsidRPr="00307CA4">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5.6. В электронном виде жалоба может быть подана Заявителем посредством: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5.6.1. официального сайта Администрации (Уполномоченного органа) сельского поселения Самарский сельсовет в сети Интернет </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307CA4">
          <w:rPr>
            <w:rStyle w:val="a3"/>
            <w:rFonts w:ascii="Times New Roman" w:hAnsi="Times New Roman" w:cs="Times New Roman"/>
            <w:color w:val="auto"/>
            <w:sz w:val="24"/>
            <w:szCs w:val="24"/>
          </w:rPr>
          <w:t>https://do.gosuslugi.ru/</w:t>
        </w:r>
      </w:hyperlink>
      <w:r w:rsidRPr="00307CA4">
        <w:rPr>
          <w:rFonts w:ascii="Times New Roman"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При подаче жалобы в электронном виде документы, указанные в </w:t>
      </w:r>
      <w:hyperlink r:id="rId30" w:anchor="Par33" w:history="1">
        <w:r w:rsidRPr="00307CA4">
          <w:rPr>
            <w:rStyle w:val="a3"/>
            <w:rFonts w:ascii="Times New Roman" w:hAnsi="Times New Roman" w:cs="Times New Roman"/>
            <w:color w:val="auto"/>
            <w:sz w:val="24"/>
            <w:szCs w:val="24"/>
          </w:rPr>
          <w:t>пункте 5.4</w:t>
        </w:r>
      </w:hyperlink>
      <w:r w:rsidRPr="00307CA4">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07CA4">
        <w:rPr>
          <w:rFonts w:ascii="Times New Roman" w:hAnsi="Times New Roman" w:cs="Times New Roman"/>
          <w:b/>
          <w:sz w:val="24"/>
          <w:szCs w:val="24"/>
        </w:rPr>
        <w:t>Сроки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5.8. Оснований для приостановления рассмотрения жалобы не имеется.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Результат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07CA4">
        <w:rPr>
          <w:rFonts w:ascii="Times New Roman" w:hAnsi="Times New Roman" w:cs="Times New Roman"/>
          <w:sz w:val="24"/>
          <w:szCs w:val="24"/>
        </w:rPr>
        <w:lastRenderedPageBreak/>
        <w:t>в удовлетворении жалобы отказывается</w:t>
      </w:r>
      <w:r w:rsidRPr="00307CA4">
        <w:rPr>
          <w:rFonts w:ascii="Times New Roman" w:eastAsia="Calibri" w:hAnsi="Times New Roman" w:cs="Times New Roman"/>
          <w:sz w:val="24"/>
          <w:szCs w:val="24"/>
        </w:rPr>
        <w:t>.</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307CA4">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307CA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информирования заявителя о результатах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5.10. Не позднее дня, следующего за днем принятия решения, указанного в </w:t>
      </w:r>
      <w:hyperlink r:id="rId31" w:anchor="Par60" w:history="1">
        <w:r w:rsidRPr="00307CA4">
          <w:rPr>
            <w:rStyle w:val="a3"/>
            <w:rFonts w:ascii="Times New Roman" w:hAnsi="Times New Roman" w:cs="Times New Roman"/>
            <w:color w:val="auto"/>
            <w:sz w:val="24"/>
            <w:szCs w:val="24"/>
          </w:rPr>
          <w:t>пункте 5.9</w:t>
        </w:r>
      </w:hyperlink>
      <w:r w:rsidRPr="00307CA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5.11. В ответе по результатам рассмотрения жалобы указываются: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фамилия, имя, отчество (последнее – при наличии) или наименование Заявителя;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основания для принятия решения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принятое по жалобе решение;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сведения о порядке обжалования принятого по жалобе решения.</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79FC" w:rsidRPr="00307CA4" w:rsidRDefault="008C79FC" w:rsidP="008C79FC">
      <w:pPr>
        <w:pStyle w:val="HTML"/>
        <w:ind w:firstLine="709"/>
        <w:jc w:val="both"/>
        <w:rPr>
          <w:rFonts w:ascii="Times New Roman" w:eastAsiaTheme="minorHAnsi" w:hAnsi="Times New Roman" w:cs="Times New Roman"/>
          <w:sz w:val="24"/>
          <w:szCs w:val="24"/>
          <w:lang w:eastAsia="en-US"/>
        </w:rPr>
      </w:pPr>
      <w:r w:rsidRPr="00307CA4">
        <w:rPr>
          <w:rFonts w:ascii="Times New Roman" w:eastAsiaTheme="minorHAnsi" w:hAnsi="Times New Roman" w:cs="Times New Roman"/>
          <w:sz w:val="24"/>
          <w:szCs w:val="24"/>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07CA4">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2" w:anchor="Par21" w:history="1">
        <w:r w:rsidRPr="00307CA4">
          <w:rPr>
            <w:rStyle w:val="a3"/>
            <w:rFonts w:ascii="Times New Roman" w:hAnsi="Times New Roman" w:cs="Times New Roman"/>
            <w:color w:val="auto"/>
            <w:sz w:val="24"/>
            <w:szCs w:val="24"/>
          </w:rPr>
          <w:t>пунктом 5.3</w:t>
        </w:r>
      </w:hyperlink>
      <w:r w:rsidRPr="00307CA4">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307CA4">
          <w:rPr>
            <w:rStyle w:val="a3"/>
            <w:rFonts w:ascii="Times New Roman" w:hAnsi="Times New Roman" w:cs="Times New Roman"/>
            <w:color w:val="auto"/>
            <w:sz w:val="24"/>
            <w:szCs w:val="24"/>
          </w:rPr>
          <w:t>законом</w:t>
        </w:r>
      </w:hyperlink>
      <w:r w:rsidRPr="00307CA4">
        <w:rPr>
          <w:rFonts w:ascii="Times New Roman" w:hAnsi="Times New Roman" w:cs="Times New Roman"/>
          <w:sz w:val="24"/>
          <w:szCs w:val="24"/>
        </w:rPr>
        <w:t xml:space="preserve"> № 59-ФЗ.</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Порядок обжалования решения по жалобе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307CA4">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обеспечить объективное, всестороннее и своевременное рассмотрение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307CA4">
          <w:rPr>
            <w:rStyle w:val="a3"/>
            <w:rFonts w:ascii="Times New Roman" w:hAnsi="Times New Roman" w:cs="Times New Roman"/>
            <w:color w:val="auto"/>
            <w:sz w:val="24"/>
            <w:szCs w:val="24"/>
          </w:rPr>
          <w:t>пункте 5.18</w:t>
        </w:r>
      </w:hyperlink>
      <w:r w:rsidRPr="00307CA4">
        <w:rPr>
          <w:rFonts w:ascii="Times New Roman" w:hAnsi="Times New Roman" w:cs="Times New Roman"/>
          <w:sz w:val="24"/>
          <w:szCs w:val="24"/>
        </w:rPr>
        <w:t>Административного регламента.</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07CA4">
        <w:rPr>
          <w:rFonts w:ascii="Times New Roman" w:hAnsi="Times New Roman" w:cs="Times New Roman"/>
          <w:b/>
          <w:sz w:val="24"/>
          <w:szCs w:val="24"/>
        </w:rPr>
        <w:t>Способы информирования Заявителей о порядке подачи и рассмотрения жалобы</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307CA4">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оснащение мест приема жалоб;</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307CA4">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C79FC" w:rsidRPr="00307CA4"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4"/>
          <w:szCs w:val="24"/>
        </w:rPr>
      </w:pPr>
      <w:r w:rsidRPr="00307CA4">
        <w:rPr>
          <w:rFonts w:ascii="Times New Roman" w:hAnsi="Times New Roman" w:cs="Times New Roman"/>
          <w:b/>
          <w:sz w:val="24"/>
          <w:szCs w:val="24"/>
        </w:rPr>
        <w:br w:type="page"/>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Администрация (Уполномоченный орган)</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____________________________________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8C79FC" w:rsidRDefault="008C79FC" w:rsidP="008C79FC">
      <w:pPr>
        <w:tabs>
          <w:tab w:val="left" w:pos="5103"/>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 xml:space="preserve">На основании  ст.39.9, ст.39.17 Земельного Кодекса </w:t>
      </w:r>
      <w:proofErr w:type="spellStart"/>
      <w:r w:rsidRPr="00CD3E31">
        <w:rPr>
          <w:rFonts w:ascii="Times New Roman" w:hAnsi="Times New Roman" w:cs="Times New Roman"/>
          <w:sz w:val="24"/>
          <w:szCs w:val="24"/>
        </w:rPr>
        <w:t>РФпрошу</w:t>
      </w:r>
      <w:proofErr w:type="spellEnd"/>
      <w:r w:rsidRPr="00CD3E31">
        <w:rPr>
          <w:rFonts w:ascii="Times New Roman" w:hAnsi="Times New Roman" w:cs="Times New Roman"/>
          <w:sz w:val="24"/>
          <w:szCs w:val="24"/>
        </w:rPr>
        <w:t xml:space="preserve">  (просим) предоставить в постоянное (бессрочное) пользование земельный </w:t>
      </w:r>
      <w:proofErr w:type="spellStart"/>
      <w:r w:rsidRPr="00CD3E31">
        <w:rPr>
          <w:rFonts w:ascii="Times New Roman" w:hAnsi="Times New Roman" w:cs="Times New Roman"/>
          <w:sz w:val="24"/>
          <w:szCs w:val="24"/>
        </w:rPr>
        <w:t>участокиз</w:t>
      </w:r>
      <w:proofErr w:type="spellEnd"/>
      <w:r w:rsidRPr="00CD3E31">
        <w:rPr>
          <w:rFonts w:ascii="Times New Roman" w:hAnsi="Times New Roman" w:cs="Times New Roman"/>
          <w:sz w:val="24"/>
          <w:szCs w:val="24"/>
        </w:rPr>
        <w:t xml:space="preserve">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Способ получения результата муниципальной услуги 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CD3E31">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bookmarkStart w:id="2" w:name="Par17"/>
      <w:bookmarkEnd w:id="2"/>
      <w:r w:rsidRPr="00CD3E31">
        <w:rPr>
          <w:rFonts w:ascii="Times New Roman" w:hAnsi="Times New Roman" w:cs="Times New Roman"/>
          <w:sz w:val="24"/>
          <w:szCs w:val="24"/>
        </w:rPr>
        <w:t>К заявлению прилагаются: (перечень представляемых документов)</w:t>
      </w:r>
    </w:p>
    <w:p w:rsidR="008C79FC" w:rsidRPr="00CD3E31"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D3E31">
        <w:rPr>
          <w:rFonts w:ascii="Times New Roman" w:hAnsi="Times New Roman" w:cs="Times New Roman"/>
          <w:sz w:val="24"/>
          <w:szCs w:val="24"/>
        </w:rPr>
        <w:t>Документ, удостоверяющий полномочия представителя _____________ (доверенность, выписки из уставов, приказ о назначении и д.р.)</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CD3E31">
        <w:rPr>
          <w:rFonts w:ascii="Times New Roman" w:hAnsi="Times New Roman" w:cs="Times New Roman"/>
          <w:sz w:val="24"/>
          <w:szCs w:val="24"/>
        </w:rPr>
        <w:t>«__» ______________ 20__ г.               Подпись</w:t>
      </w:r>
      <w:r w:rsidRPr="00CD3E31">
        <w:rPr>
          <w:rFonts w:ascii="Times New Roman" w:hAnsi="Times New Roman" w:cs="Times New Roman"/>
          <w:b/>
          <w:sz w:val="24"/>
          <w:szCs w:val="24"/>
        </w:rPr>
        <w:tab/>
      </w:r>
      <w:r w:rsidRPr="00CD3E31">
        <w:rPr>
          <w:rFonts w:ascii="Times New Roman" w:hAnsi="Times New Roman" w:cs="Times New Roman"/>
          <w:sz w:val="24"/>
          <w:szCs w:val="24"/>
        </w:rPr>
        <w:t>________________(Ф.И.О.)</w:t>
      </w:r>
    </w:p>
    <w:p w:rsidR="008C79FC" w:rsidRPr="00CD3E31"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CD3E31" w:rsidRDefault="00CD3E31"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2</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8C79FC" w:rsidRDefault="008C79FC" w:rsidP="008C79FC">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8C79FC" w:rsidRDefault="008C79FC" w:rsidP="008C79FC">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lastRenderedPageBreak/>
        <w:t>идентификационный номер налогоплательщика (ИНН);</w:t>
      </w:r>
    </w:p>
    <w:p w:rsidR="008C79FC" w:rsidRDefault="008C79FC" w:rsidP="008C79FC">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8C79FC" w:rsidRDefault="008C79FC" w:rsidP="008C79FC">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rPr>
          <w:rFonts w:ascii="Times New Roman" w:hAnsi="Times New Roman" w:cs="Times New Roman"/>
        </w:rPr>
      </w:pPr>
    </w:p>
    <w:p w:rsidR="008C79FC" w:rsidRDefault="008C79FC" w:rsidP="008C79FC">
      <w:pPr>
        <w:tabs>
          <w:tab w:val="left" w:pos="1365"/>
        </w:tabs>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Приложение № 3</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Административному регламенту</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предоставления муниципальной услуги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«Предоставление в постоянное</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(бессрочное) пользование земельных участков,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находящихся в муниципальной собственности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муниципального образования или</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государственная собственность на которые </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не разграничена, без проведения торгов»</w:t>
      </w: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8C79FC" w:rsidRDefault="008C79FC" w:rsidP="008C7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8C79FC" w:rsidRDefault="008C79FC" w:rsidP="008C79FC">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 ________________ № 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C79FC" w:rsidTr="008C79F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8C79FC" w:rsidRDefault="008C79FC">
            <w:pPr>
              <w:autoSpaceDE w:val="0"/>
              <w:autoSpaceDN w:val="0"/>
              <w:adjustRightInd w:val="0"/>
              <w:spacing w:after="200" w:line="276" w:lineRule="auto"/>
              <w:jc w:val="both"/>
              <w:rPr>
                <w:sz w:val="24"/>
                <w:szCs w:val="24"/>
              </w:rPr>
            </w:pPr>
          </w:p>
        </w:tc>
      </w:tr>
      <w:tr w:rsidR="008C79FC" w:rsidTr="008C79F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8C79FC" w:rsidRDefault="008C79FC">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C79FC" w:rsidRDefault="008C79FC" w:rsidP="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E902DB" w:rsidRDefault="00E902DB"/>
    <w:sectPr w:rsidR="00E902DB" w:rsidSect="00E90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C79FC"/>
    <w:rsid w:val="001F6B4E"/>
    <w:rsid w:val="00307CA4"/>
    <w:rsid w:val="00600BDC"/>
    <w:rsid w:val="00853A77"/>
    <w:rsid w:val="008C79FC"/>
    <w:rsid w:val="00990531"/>
    <w:rsid w:val="00CD3E31"/>
    <w:rsid w:val="00DE410E"/>
    <w:rsid w:val="00E902DB"/>
    <w:rsid w:val="00FB0D0F"/>
    <w:rsid w:val="00FD5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DB"/>
  </w:style>
  <w:style w:type="paragraph" w:styleId="1">
    <w:name w:val="heading 1"/>
    <w:basedOn w:val="a"/>
    <w:next w:val="a"/>
    <w:link w:val="10"/>
    <w:uiPriority w:val="9"/>
    <w:qFormat/>
    <w:rsid w:val="008C79F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79FC"/>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8C79FC"/>
    <w:rPr>
      <w:color w:val="0000FF" w:themeColor="hyperlink"/>
      <w:u w:val="single"/>
    </w:rPr>
  </w:style>
  <w:style w:type="character" w:styleId="a4">
    <w:name w:val="FollowedHyperlink"/>
    <w:basedOn w:val="a0"/>
    <w:uiPriority w:val="99"/>
    <w:semiHidden/>
    <w:unhideWhenUsed/>
    <w:rsid w:val="008C79FC"/>
    <w:rPr>
      <w:color w:val="800080" w:themeColor="followedHyperlink"/>
      <w:u w:val="single"/>
    </w:rPr>
  </w:style>
  <w:style w:type="paragraph" w:styleId="HTML">
    <w:name w:val="HTML Preformatted"/>
    <w:basedOn w:val="a"/>
    <w:link w:val="HTML0"/>
    <w:uiPriority w:val="99"/>
    <w:semiHidden/>
    <w:unhideWhenUsed/>
    <w:rsid w:val="008C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C79FC"/>
    <w:rPr>
      <w:rFonts w:ascii="Courier New" w:eastAsia="Times New Roman" w:hAnsi="Courier New" w:cs="Courier New"/>
      <w:sz w:val="20"/>
      <w:szCs w:val="20"/>
    </w:rPr>
  </w:style>
  <w:style w:type="paragraph" w:styleId="a5">
    <w:name w:val="Normal (Web)"/>
    <w:basedOn w:val="a"/>
    <w:uiPriority w:val="99"/>
    <w:semiHidden/>
    <w:unhideWhenUsed/>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8C79F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C79FC"/>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8C79FC"/>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8C79FC"/>
    <w:rPr>
      <w:rFonts w:eastAsiaTheme="minorHAnsi"/>
      <w:sz w:val="20"/>
      <w:szCs w:val="20"/>
      <w:lang w:eastAsia="en-US"/>
    </w:rPr>
  </w:style>
  <w:style w:type="paragraph" w:styleId="aa">
    <w:name w:val="header"/>
    <w:basedOn w:val="a"/>
    <w:link w:val="ab"/>
    <w:unhideWhenUsed/>
    <w:rsid w:val="008C79FC"/>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rsid w:val="008C79FC"/>
    <w:rPr>
      <w:rFonts w:eastAsiaTheme="minorHAnsi"/>
      <w:lang w:eastAsia="en-US"/>
    </w:rPr>
  </w:style>
  <w:style w:type="paragraph" w:styleId="ac">
    <w:name w:val="footer"/>
    <w:basedOn w:val="a"/>
    <w:link w:val="ad"/>
    <w:uiPriority w:val="99"/>
    <w:semiHidden/>
    <w:unhideWhenUsed/>
    <w:rsid w:val="008C79FC"/>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8C79FC"/>
    <w:rPr>
      <w:rFonts w:eastAsiaTheme="minorHAnsi"/>
      <w:lang w:eastAsia="en-US"/>
    </w:rPr>
  </w:style>
  <w:style w:type="paragraph" w:styleId="3">
    <w:name w:val="Body Text Indent 3"/>
    <w:basedOn w:val="a"/>
    <w:link w:val="30"/>
    <w:uiPriority w:val="99"/>
    <w:semiHidden/>
    <w:unhideWhenUsed/>
    <w:rsid w:val="008C79FC"/>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8C79FC"/>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8C79FC"/>
    <w:rPr>
      <w:b/>
      <w:bCs/>
    </w:rPr>
  </w:style>
  <w:style w:type="character" w:customStyle="1" w:styleId="af">
    <w:name w:val="Тема примечания Знак"/>
    <w:basedOn w:val="a9"/>
    <w:link w:val="ae"/>
    <w:uiPriority w:val="99"/>
    <w:semiHidden/>
    <w:rsid w:val="008C79FC"/>
    <w:rPr>
      <w:b/>
      <w:bCs/>
    </w:rPr>
  </w:style>
  <w:style w:type="paragraph" w:styleId="af0">
    <w:name w:val="Balloon Text"/>
    <w:basedOn w:val="a"/>
    <w:link w:val="af1"/>
    <w:uiPriority w:val="99"/>
    <w:semiHidden/>
    <w:unhideWhenUsed/>
    <w:rsid w:val="008C79FC"/>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C79FC"/>
    <w:rPr>
      <w:rFonts w:ascii="Tahoma" w:eastAsiaTheme="minorHAnsi" w:hAnsi="Tahoma" w:cs="Tahoma"/>
      <w:sz w:val="16"/>
      <w:szCs w:val="16"/>
      <w:lang w:eastAsia="en-US"/>
    </w:rPr>
  </w:style>
  <w:style w:type="paragraph" w:styleId="af2">
    <w:name w:val="No Spacing"/>
    <w:uiPriority w:val="1"/>
    <w:qFormat/>
    <w:rsid w:val="008C79FC"/>
    <w:pPr>
      <w:spacing w:after="0" w:line="240" w:lineRule="auto"/>
    </w:pPr>
    <w:rPr>
      <w:rFonts w:ascii="Calibri" w:eastAsia="Calibri" w:hAnsi="Calibri" w:cs="Times New Roman"/>
      <w:lang w:eastAsia="en-US"/>
    </w:rPr>
  </w:style>
  <w:style w:type="paragraph" w:styleId="af3">
    <w:name w:val="Revision"/>
    <w:uiPriority w:val="99"/>
    <w:semiHidden/>
    <w:rsid w:val="008C79FC"/>
    <w:pPr>
      <w:spacing w:after="0" w:line="240" w:lineRule="auto"/>
    </w:pPr>
    <w:rPr>
      <w:rFonts w:eastAsiaTheme="minorHAnsi"/>
      <w:lang w:eastAsia="en-US"/>
    </w:rPr>
  </w:style>
  <w:style w:type="paragraph" w:styleId="af4">
    <w:name w:val="List Paragraph"/>
    <w:basedOn w:val="a"/>
    <w:uiPriority w:val="34"/>
    <w:qFormat/>
    <w:rsid w:val="008C79FC"/>
    <w:pPr>
      <w:ind w:left="720"/>
      <w:contextualSpacing/>
    </w:pPr>
    <w:rPr>
      <w:rFonts w:eastAsiaTheme="minorHAnsi"/>
      <w:lang w:eastAsia="en-US"/>
    </w:rPr>
  </w:style>
  <w:style w:type="character" w:customStyle="1" w:styleId="ConsPlusNormal">
    <w:name w:val="ConsPlusNormal Знак"/>
    <w:link w:val="ConsPlusNormal0"/>
    <w:semiHidden/>
    <w:locked/>
    <w:rsid w:val="008C79FC"/>
    <w:rPr>
      <w:rFonts w:ascii="Times New Roman" w:hAnsi="Times New Roman" w:cs="Times New Roman"/>
      <w:sz w:val="28"/>
      <w:szCs w:val="28"/>
    </w:rPr>
  </w:style>
  <w:style w:type="paragraph" w:customStyle="1" w:styleId="ConsPlusNormal0">
    <w:name w:val="ConsPlusNormal"/>
    <w:link w:val="ConsPlusNormal"/>
    <w:semiHidden/>
    <w:rsid w:val="008C79F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8C79FC"/>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8C7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8C79F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8C79FC"/>
    <w:pPr>
      <w:spacing w:after="0" w:line="240" w:lineRule="auto"/>
    </w:pPr>
    <w:rPr>
      <w:rFonts w:ascii="Times New Roman" w:eastAsia="Calibri" w:hAnsi="Times New Roman" w:cs="Times New Roman"/>
      <w:noProof/>
      <w:sz w:val="28"/>
      <w:szCs w:val="28"/>
    </w:rPr>
  </w:style>
  <w:style w:type="paragraph" w:customStyle="1" w:styleId="ConsPlusTitle">
    <w:name w:val="ConsPlusTitle"/>
    <w:uiPriority w:val="99"/>
    <w:semiHidden/>
    <w:rsid w:val="008C79FC"/>
    <w:pPr>
      <w:widowControl w:val="0"/>
      <w:autoSpaceDE w:val="0"/>
      <w:autoSpaceDN w:val="0"/>
      <w:spacing w:after="0" w:line="240" w:lineRule="auto"/>
    </w:pPr>
    <w:rPr>
      <w:rFonts w:ascii="Calibri" w:eastAsia="Times New Roman" w:hAnsi="Calibri" w:cs="Calibri"/>
      <w:b/>
      <w:szCs w:val="20"/>
    </w:rPr>
  </w:style>
  <w:style w:type="character" w:styleId="af5">
    <w:name w:val="footnote reference"/>
    <w:uiPriority w:val="99"/>
    <w:semiHidden/>
    <w:unhideWhenUsed/>
    <w:rsid w:val="008C79FC"/>
    <w:rPr>
      <w:vertAlign w:val="superscript"/>
    </w:rPr>
  </w:style>
  <w:style w:type="character" w:styleId="af6">
    <w:name w:val="annotation reference"/>
    <w:basedOn w:val="a0"/>
    <w:semiHidden/>
    <w:unhideWhenUsed/>
    <w:rsid w:val="008C79FC"/>
    <w:rPr>
      <w:sz w:val="16"/>
      <w:szCs w:val="16"/>
    </w:rPr>
  </w:style>
  <w:style w:type="character" w:customStyle="1" w:styleId="frgu-content-accordeon">
    <w:name w:val="frgu-content-accordeon"/>
    <w:basedOn w:val="a0"/>
    <w:rsid w:val="008C79FC"/>
  </w:style>
  <w:style w:type="table" w:styleId="af7">
    <w:name w:val="Table Grid"/>
    <w:basedOn w:val="a1"/>
    <w:uiPriority w:val="59"/>
    <w:rsid w:val="008C79FC"/>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8C79FC"/>
    <w:pPr>
      <w:spacing w:after="120"/>
    </w:pPr>
  </w:style>
  <w:style w:type="character" w:customStyle="1" w:styleId="af9">
    <w:name w:val="Основной текст Знак"/>
    <w:basedOn w:val="a0"/>
    <w:link w:val="af8"/>
    <w:uiPriority w:val="99"/>
    <w:semiHidden/>
    <w:rsid w:val="008C79FC"/>
  </w:style>
</w:styles>
</file>

<file path=word/webSettings.xml><?xml version="1.0" encoding="utf-8"?>
<w:webSettings xmlns:r="http://schemas.openxmlformats.org/officeDocument/2006/relationships" xmlns:w="http://schemas.openxmlformats.org/wordprocessingml/2006/main">
  <w:divs>
    <w:div w:id="403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111\Downloads\proekt-pa-pred.-v-post_.besr_.-polz_.zu_.docx" TargetMode="Externa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54F5-C8D2-40DC-A315-55F2CAB8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17590</Words>
  <Characters>100265</Characters>
  <Application>Microsoft Office Word</Application>
  <DocSecurity>0</DocSecurity>
  <Lines>835</Lines>
  <Paragraphs>235</Paragraphs>
  <ScaleCrop>false</ScaleCrop>
  <Company>SPecialiST RePack</Company>
  <LinksUpToDate>false</LinksUpToDate>
  <CharactersWithSpaces>117620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7</cp:revision>
  <dcterms:created xsi:type="dcterms:W3CDTF">2019-03-29T17:24:00Z</dcterms:created>
  <dcterms:modified xsi:type="dcterms:W3CDTF">2019-10-01T01:47:00Z</dcterms:modified>
</cp:coreProperties>
</file>