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tblBorders>
          <w:top w:val="single" w:sz="6" w:space="0" w:color="auto"/>
          <w:left w:val="single" w:sz="6" w:space="0" w:color="auto"/>
          <w:bottom w:val="single" w:sz="6" w:space="0" w:color="auto"/>
          <w:right w:val="single" w:sz="6" w:space="0" w:color="auto"/>
        </w:tblBorders>
        <w:tblLayout w:type="fixed"/>
        <w:tblLook w:val="04A0"/>
      </w:tblPr>
      <w:tblGrid>
        <w:gridCol w:w="4427"/>
        <w:gridCol w:w="1261"/>
        <w:gridCol w:w="4242"/>
      </w:tblGrid>
      <w:tr w:rsidR="00242AF7" w:rsidTr="00242AF7">
        <w:tc>
          <w:tcPr>
            <w:tcW w:w="4427" w:type="dxa"/>
            <w:tcBorders>
              <w:top w:val="nil"/>
              <w:left w:val="nil"/>
              <w:bottom w:val="double" w:sz="12" w:space="0" w:color="auto"/>
              <w:right w:val="nil"/>
            </w:tcBorders>
          </w:tcPr>
          <w:p w:rsidR="00242AF7" w:rsidRDefault="00242AF7">
            <w:pPr>
              <w:pStyle w:val="a6"/>
              <w:spacing w:after="0" w:line="240" w:lineRule="auto"/>
              <w:jc w:val="center"/>
              <w:rPr>
                <w:rFonts w:ascii="Times New Roman" w:hAnsi="Times New Roman" w:cs="Times New Roman"/>
                <w:lang w:eastAsia="en-US"/>
              </w:rPr>
            </w:pPr>
            <w:r>
              <w:pict>
                <v:shapetype id="_x0000_t202" coordsize="21600,21600" o:spt="202" path="m,l,21600r21600,l21600,xe">
                  <v:stroke joinstyle="miter"/>
                  <v:path gradientshapeok="t" o:connecttype="rect"/>
                </v:shapetype>
                <v:shape id="_x0000_s1028" type="#_x0000_t202" style="position:absolute;left:0;text-align:left;margin-left:201.4pt;margin-top:-.25pt;width:87.9pt;height:98.7pt;z-index:251658240;mso-wrap-style:none" filled="f" stroked="f">
                  <v:textbox style="mso-next-textbox:#_x0000_s1028;mso-fit-shape-to-text:t">
                    <w:txbxContent>
                      <w:p w:rsidR="00242AF7" w:rsidRDefault="00242AF7" w:rsidP="00242AF7">
                        <w:r>
                          <w:rPr>
                            <w:rFonts w:eastAsiaTheme="minorHAnsi"/>
                            <w:noProof/>
                            <w:sz w:val="20"/>
                            <w:szCs w:val="20"/>
                          </w:rPr>
                          <w:drawing>
                            <wp:inline distT="0" distB="0" distL="0" distR="0">
                              <wp:extent cx="933450" cy="1162050"/>
                              <wp:effectExtent l="19050" t="0" r="0" b="0"/>
                              <wp:docPr id="2" name="Рисунок 17"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65_gerb_mun_rajon_50_haibullinskii-[преобразованный]"/>
                                      <pic:cNvPicPr>
                                        <a:picLocks noChangeAspect="1" noChangeArrowheads="1"/>
                                      </pic:cNvPicPr>
                                    </pic:nvPicPr>
                                    <pic:blipFill>
                                      <a:blip r:embed="rId4"/>
                                      <a:srcRect/>
                                      <a:stretch>
                                        <a:fillRect/>
                                      </a:stretch>
                                    </pic:blipFill>
                                    <pic:spPr bwMode="auto">
                                      <a:xfrm>
                                        <a:off x="0" y="0"/>
                                        <a:ext cx="933450" cy="1162050"/>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lang w:eastAsia="en-US"/>
              </w:rPr>
              <w:t>Баш</w:t>
            </w:r>
            <w:r>
              <w:rPr>
                <w:rFonts w:ascii="Times New Roman" w:hAnsi="Times New Roman" w:cs="Times New Roman"/>
                <w:lang w:val="en-US" w:eastAsia="en-US"/>
              </w:rPr>
              <w:t>k</w:t>
            </w:r>
            <w:r>
              <w:rPr>
                <w:rFonts w:ascii="Times New Roman" w:hAnsi="Times New Roman" w:cs="Times New Roman"/>
                <w:lang w:eastAsia="en-US"/>
              </w:rPr>
              <w:t>ортостан Республикаһының Хәйбулла районы муниципаль районының</w:t>
            </w:r>
          </w:p>
          <w:p w:rsidR="00242AF7" w:rsidRDefault="00242AF7">
            <w:pPr>
              <w:pStyle w:val="a6"/>
              <w:spacing w:after="0" w:line="240" w:lineRule="auto"/>
              <w:jc w:val="center"/>
              <w:rPr>
                <w:rFonts w:ascii="Times New Roman" w:hAnsi="Times New Roman" w:cs="Times New Roman"/>
                <w:lang w:eastAsia="en-US"/>
              </w:rPr>
            </w:pPr>
            <w:r>
              <w:rPr>
                <w:rFonts w:ascii="Times New Roman" w:hAnsi="Times New Roman" w:cs="Times New Roman"/>
                <w:sz w:val="28"/>
                <w:szCs w:val="28"/>
                <w:lang w:val="en-US" w:eastAsia="en-US"/>
              </w:rPr>
              <w:t>h</w:t>
            </w:r>
            <w:r>
              <w:rPr>
                <w:rFonts w:ascii="Times New Roman" w:hAnsi="Times New Roman" w:cs="Times New Roman"/>
                <w:lang w:eastAsia="en-US"/>
              </w:rPr>
              <w:t>амар ауыл советы</w:t>
            </w:r>
          </w:p>
          <w:p w:rsidR="00242AF7" w:rsidRDefault="00242AF7">
            <w:pPr>
              <w:pStyle w:val="a6"/>
              <w:spacing w:after="0" w:line="240" w:lineRule="auto"/>
              <w:jc w:val="center"/>
              <w:rPr>
                <w:rFonts w:ascii="Times New Roman" w:hAnsi="Times New Roman" w:cs="Times New Roman"/>
                <w:lang w:eastAsia="en-US"/>
              </w:rPr>
            </w:pPr>
            <w:r>
              <w:rPr>
                <w:rFonts w:ascii="Times New Roman" w:hAnsi="Times New Roman" w:cs="Times New Roman"/>
                <w:lang w:eastAsia="en-US"/>
              </w:rPr>
              <w:t>ауыл биләмәһе Советы</w:t>
            </w:r>
          </w:p>
          <w:p w:rsidR="00242AF7" w:rsidRDefault="00242AF7">
            <w:pPr>
              <w:jc w:val="center"/>
              <w:rPr>
                <w:rFonts w:ascii="Times New Roman" w:hAnsi="Times New Roman" w:cs="Times New Roman"/>
                <w:b/>
                <w:sz w:val="16"/>
                <w:szCs w:val="16"/>
                <w:lang w:val="be-BY" w:eastAsia="en-US"/>
              </w:rPr>
            </w:pPr>
          </w:p>
          <w:p w:rsidR="00242AF7" w:rsidRPr="00242AF7" w:rsidRDefault="00242AF7" w:rsidP="00242AF7">
            <w:pPr>
              <w:spacing w:after="0" w:line="240" w:lineRule="auto"/>
              <w:jc w:val="center"/>
              <w:rPr>
                <w:rFonts w:ascii="Times New Roman" w:hAnsi="Times New Roman" w:cs="Times New Roman"/>
                <w:sz w:val="20"/>
                <w:szCs w:val="20"/>
                <w:lang w:val="be-BY" w:eastAsia="en-US"/>
              </w:rPr>
            </w:pPr>
            <w:r w:rsidRPr="00242AF7">
              <w:rPr>
                <w:rFonts w:ascii="Times New Roman" w:hAnsi="Times New Roman" w:cs="Times New Roman"/>
                <w:sz w:val="20"/>
                <w:szCs w:val="20"/>
                <w:lang w:val="be-BY" w:eastAsia="en-US"/>
              </w:rPr>
              <w:t>Шәhит Худайбирзин урамы, 1,</w:t>
            </w:r>
          </w:p>
          <w:p w:rsidR="00242AF7" w:rsidRPr="00242AF7" w:rsidRDefault="00242AF7" w:rsidP="00242AF7">
            <w:pPr>
              <w:spacing w:after="0" w:line="240" w:lineRule="auto"/>
              <w:jc w:val="center"/>
              <w:rPr>
                <w:rFonts w:ascii="Times New Roman" w:hAnsi="Times New Roman" w:cs="Times New Roman"/>
                <w:sz w:val="20"/>
                <w:szCs w:val="20"/>
                <w:lang w:val="be-BY" w:eastAsia="en-US"/>
              </w:rPr>
            </w:pPr>
            <w:r w:rsidRPr="00242AF7">
              <w:rPr>
                <w:rFonts w:ascii="Times New Roman" w:hAnsi="Times New Roman" w:cs="Times New Roman"/>
                <w:sz w:val="20"/>
                <w:szCs w:val="20"/>
                <w:lang w:val="be-BY" w:eastAsia="en-US"/>
              </w:rPr>
              <w:t xml:space="preserve"> Һамар  ауылы,453822</w:t>
            </w:r>
          </w:p>
          <w:p w:rsidR="00242AF7" w:rsidRPr="00242AF7" w:rsidRDefault="00242AF7" w:rsidP="00242AF7">
            <w:pPr>
              <w:spacing w:after="0" w:line="240" w:lineRule="auto"/>
              <w:jc w:val="center"/>
              <w:rPr>
                <w:rFonts w:ascii="Times New Roman" w:hAnsi="Times New Roman" w:cs="Times New Roman"/>
                <w:sz w:val="20"/>
                <w:szCs w:val="20"/>
                <w:lang w:eastAsia="en-US"/>
              </w:rPr>
            </w:pPr>
            <w:r w:rsidRPr="00242AF7">
              <w:rPr>
                <w:rFonts w:ascii="Times New Roman" w:hAnsi="Times New Roman" w:cs="Times New Roman"/>
                <w:sz w:val="20"/>
                <w:szCs w:val="20"/>
                <w:lang w:val="be-BY" w:eastAsia="en-US"/>
              </w:rPr>
              <w:t>Тел. 8(34758)2-4</w:t>
            </w:r>
            <w:r w:rsidRPr="00242AF7">
              <w:rPr>
                <w:rFonts w:ascii="Times New Roman" w:hAnsi="Times New Roman" w:cs="Times New Roman"/>
                <w:sz w:val="20"/>
                <w:szCs w:val="20"/>
                <w:lang w:eastAsia="en-US"/>
              </w:rPr>
              <w:t>2</w:t>
            </w:r>
            <w:r w:rsidRPr="00242AF7">
              <w:rPr>
                <w:rFonts w:ascii="Times New Roman" w:hAnsi="Times New Roman" w:cs="Times New Roman"/>
                <w:sz w:val="20"/>
                <w:szCs w:val="20"/>
                <w:lang w:val="be-BY" w:eastAsia="en-US"/>
              </w:rPr>
              <w:t>-</w:t>
            </w:r>
            <w:r w:rsidRPr="00242AF7">
              <w:rPr>
                <w:rFonts w:ascii="Times New Roman" w:hAnsi="Times New Roman" w:cs="Times New Roman"/>
                <w:sz w:val="20"/>
                <w:szCs w:val="20"/>
                <w:lang w:eastAsia="en-US"/>
              </w:rPr>
              <w:t>42</w:t>
            </w:r>
          </w:p>
          <w:p w:rsidR="00242AF7" w:rsidRPr="00242AF7" w:rsidRDefault="00242AF7" w:rsidP="00242AF7">
            <w:pPr>
              <w:spacing w:after="0" w:line="240" w:lineRule="auto"/>
              <w:jc w:val="center"/>
              <w:rPr>
                <w:rFonts w:ascii="Times New Roman" w:hAnsi="Times New Roman" w:cs="Times New Roman"/>
                <w:b/>
                <w:sz w:val="20"/>
                <w:szCs w:val="20"/>
                <w:lang w:eastAsia="en-US"/>
              </w:rPr>
            </w:pPr>
            <w:r w:rsidRPr="00242AF7">
              <w:rPr>
                <w:rFonts w:ascii="Times New Roman" w:hAnsi="Times New Roman" w:cs="Times New Roman"/>
                <w:sz w:val="20"/>
                <w:szCs w:val="20"/>
                <w:lang w:val="en-US" w:eastAsia="en-US"/>
              </w:rPr>
              <w:t>samarsk</w:t>
            </w:r>
            <w:r w:rsidRPr="00242AF7">
              <w:rPr>
                <w:rFonts w:ascii="Times New Roman" w:hAnsi="Times New Roman" w:cs="Times New Roman"/>
                <w:sz w:val="20"/>
                <w:szCs w:val="20"/>
                <w:lang w:eastAsia="en-US"/>
              </w:rPr>
              <w:t>2008@</w:t>
            </w:r>
            <w:r w:rsidRPr="00242AF7">
              <w:rPr>
                <w:rFonts w:ascii="Times New Roman" w:hAnsi="Times New Roman" w:cs="Times New Roman"/>
                <w:sz w:val="20"/>
                <w:szCs w:val="20"/>
                <w:lang w:val="en-US" w:eastAsia="en-US"/>
              </w:rPr>
              <w:t>mail</w:t>
            </w:r>
            <w:r w:rsidRPr="00242AF7">
              <w:rPr>
                <w:rFonts w:ascii="Times New Roman" w:hAnsi="Times New Roman" w:cs="Times New Roman"/>
                <w:sz w:val="20"/>
                <w:szCs w:val="20"/>
                <w:lang w:eastAsia="en-US"/>
              </w:rPr>
              <w:t>.</w:t>
            </w:r>
            <w:r w:rsidRPr="00242AF7">
              <w:rPr>
                <w:rFonts w:ascii="Times New Roman" w:hAnsi="Times New Roman" w:cs="Times New Roman"/>
                <w:sz w:val="20"/>
                <w:szCs w:val="20"/>
                <w:lang w:val="en-US" w:eastAsia="en-US"/>
              </w:rPr>
              <w:t>ru</w:t>
            </w:r>
          </w:p>
          <w:p w:rsidR="00242AF7" w:rsidRDefault="00242AF7" w:rsidP="00242AF7">
            <w:pPr>
              <w:spacing w:after="0"/>
              <w:jc w:val="center"/>
              <w:rPr>
                <w:rFonts w:ascii="B7BOS" w:eastAsia="Times New Roman" w:hAnsi="B7BOS" w:cs="Times New Roman"/>
                <w:sz w:val="20"/>
                <w:szCs w:val="24"/>
                <w:lang w:val="sq-AL" w:eastAsia="en-US"/>
              </w:rPr>
            </w:pPr>
          </w:p>
        </w:tc>
        <w:tc>
          <w:tcPr>
            <w:tcW w:w="1261" w:type="dxa"/>
            <w:tcBorders>
              <w:top w:val="nil"/>
              <w:left w:val="nil"/>
              <w:bottom w:val="double" w:sz="12" w:space="0" w:color="auto"/>
              <w:right w:val="nil"/>
            </w:tcBorders>
            <w:hideMark/>
          </w:tcPr>
          <w:p w:rsidR="00242AF7" w:rsidRDefault="00242AF7">
            <w:pPr>
              <w:jc w:val="center"/>
              <w:rPr>
                <w:rFonts w:ascii="Times New Roman" w:eastAsia="Times New Roman" w:hAnsi="Times New Roman" w:cs="Times New Roman"/>
                <w:sz w:val="24"/>
                <w:szCs w:val="24"/>
                <w:lang w:val="be-BY" w:eastAsia="en-US"/>
              </w:rPr>
            </w:pPr>
            <w:r>
              <w:rPr>
                <w:rFonts w:ascii="Times New Roman" w:eastAsia="Times New Roman" w:hAnsi="Times New Roman"/>
                <w:sz w:val="24"/>
                <w:szCs w:val="24"/>
                <w:lang w:val="be-BY" w:eastAsia="en-US"/>
              </w:rPr>
            </w:r>
            <w:r>
              <w:rPr>
                <w:rFonts w:ascii="Times New Roman" w:eastAsia="Times New Roman" w:hAnsi="Times New Roman"/>
                <w:sz w:val="24"/>
                <w:szCs w:val="24"/>
                <w:lang w:val="be-BY" w:eastAsia="en-US"/>
              </w:rPr>
              <w:pict>
                <v:group id="_x0000_s1026"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1836;width:7200;height:4320" o:preferrelative="f">
                    <v:fill o:detectmouseclick="t"/>
                    <v:path o:extrusionok="t" o:connecttype="none"/>
                  </v:shape>
                  <w10:wrap type="none"/>
                  <w10:anchorlock/>
                </v:group>
              </w:pict>
            </w:r>
          </w:p>
        </w:tc>
        <w:tc>
          <w:tcPr>
            <w:tcW w:w="4242" w:type="dxa"/>
            <w:tcBorders>
              <w:top w:val="nil"/>
              <w:left w:val="nil"/>
              <w:bottom w:val="double" w:sz="12" w:space="0" w:color="auto"/>
              <w:right w:val="nil"/>
            </w:tcBorders>
          </w:tcPr>
          <w:p w:rsidR="00242AF7" w:rsidRDefault="00242AF7">
            <w:pPr>
              <w:pStyle w:val="a6"/>
              <w:spacing w:after="0" w:line="240" w:lineRule="auto"/>
              <w:jc w:val="center"/>
              <w:rPr>
                <w:rFonts w:ascii="Times New Roman" w:hAnsi="Times New Roman" w:cs="Times New Roman"/>
                <w:lang w:eastAsia="en-US"/>
              </w:rPr>
            </w:pPr>
            <w:r>
              <w:rPr>
                <w:rFonts w:ascii="Times New Roman" w:hAnsi="Times New Roman" w:cs="Times New Roman"/>
                <w:lang w:eastAsia="en-US"/>
              </w:rPr>
              <w:t>Совет сельского поселения Самарский сельсовет муниципального района Хайбуллинский район</w:t>
            </w:r>
          </w:p>
          <w:p w:rsidR="00242AF7" w:rsidRDefault="00242AF7">
            <w:pPr>
              <w:pStyle w:val="a6"/>
              <w:spacing w:after="0" w:line="240" w:lineRule="auto"/>
              <w:jc w:val="center"/>
              <w:rPr>
                <w:rFonts w:ascii="Times New Roman" w:hAnsi="Times New Roman" w:cs="Times New Roman"/>
                <w:lang w:eastAsia="en-US"/>
              </w:rPr>
            </w:pPr>
            <w:r>
              <w:rPr>
                <w:rFonts w:ascii="Times New Roman" w:hAnsi="Times New Roman" w:cs="Times New Roman"/>
                <w:lang w:eastAsia="en-US"/>
              </w:rPr>
              <w:t>Республики Башкортостан</w:t>
            </w:r>
          </w:p>
          <w:p w:rsidR="00242AF7" w:rsidRDefault="00242AF7">
            <w:pPr>
              <w:jc w:val="center"/>
              <w:rPr>
                <w:rFonts w:ascii="Times New Roman" w:hAnsi="Times New Roman" w:cs="Times New Roman"/>
                <w:b/>
                <w:sz w:val="16"/>
                <w:szCs w:val="16"/>
                <w:lang w:val="be-BY" w:eastAsia="en-US"/>
              </w:rPr>
            </w:pPr>
          </w:p>
          <w:p w:rsidR="00242AF7" w:rsidRPr="00242AF7" w:rsidRDefault="00242AF7" w:rsidP="00242AF7">
            <w:pPr>
              <w:spacing w:after="0" w:line="240" w:lineRule="auto"/>
              <w:jc w:val="center"/>
              <w:rPr>
                <w:rFonts w:ascii="Times New Roman" w:hAnsi="Times New Roman" w:cs="Times New Roman"/>
                <w:sz w:val="20"/>
                <w:szCs w:val="20"/>
                <w:lang w:val="be-BY" w:eastAsia="en-US"/>
              </w:rPr>
            </w:pPr>
            <w:r w:rsidRPr="00242AF7">
              <w:rPr>
                <w:rFonts w:ascii="Times New Roman" w:hAnsi="Times New Roman" w:cs="Times New Roman"/>
                <w:sz w:val="20"/>
                <w:szCs w:val="20"/>
                <w:lang w:val="be-BY" w:eastAsia="en-US"/>
              </w:rPr>
              <w:t>4538</w:t>
            </w:r>
            <w:r w:rsidRPr="00242AF7">
              <w:rPr>
                <w:rFonts w:ascii="Times New Roman" w:hAnsi="Times New Roman" w:cs="Times New Roman"/>
                <w:sz w:val="20"/>
                <w:szCs w:val="20"/>
                <w:lang w:eastAsia="en-US"/>
              </w:rPr>
              <w:t>22</w:t>
            </w:r>
            <w:r w:rsidRPr="00242AF7">
              <w:rPr>
                <w:rFonts w:ascii="Times New Roman" w:hAnsi="Times New Roman" w:cs="Times New Roman"/>
                <w:sz w:val="20"/>
                <w:szCs w:val="20"/>
                <w:lang w:val="be-BY" w:eastAsia="en-US"/>
              </w:rPr>
              <w:t xml:space="preserve">,село </w:t>
            </w:r>
            <w:r w:rsidRPr="00242AF7">
              <w:rPr>
                <w:rFonts w:ascii="Times New Roman" w:hAnsi="Times New Roman" w:cs="Times New Roman"/>
                <w:sz w:val="20"/>
                <w:szCs w:val="20"/>
                <w:lang w:eastAsia="en-US"/>
              </w:rPr>
              <w:t>Самарское</w:t>
            </w:r>
            <w:r w:rsidRPr="00242AF7">
              <w:rPr>
                <w:rFonts w:ascii="Times New Roman" w:hAnsi="Times New Roman" w:cs="Times New Roman"/>
                <w:sz w:val="20"/>
                <w:szCs w:val="20"/>
                <w:lang w:val="be-BY" w:eastAsia="en-US"/>
              </w:rPr>
              <w:t xml:space="preserve">, </w:t>
            </w:r>
          </w:p>
          <w:p w:rsidR="00242AF7" w:rsidRPr="00242AF7" w:rsidRDefault="00242AF7" w:rsidP="00242AF7">
            <w:pPr>
              <w:spacing w:after="0" w:line="240" w:lineRule="auto"/>
              <w:jc w:val="center"/>
              <w:rPr>
                <w:rFonts w:ascii="Times New Roman" w:hAnsi="Times New Roman" w:cs="Times New Roman"/>
                <w:sz w:val="20"/>
                <w:szCs w:val="20"/>
                <w:lang w:val="be-BY" w:eastAsia="en-US"/>
              </w:rPr>
            </w:pPr>
            <w:r w:rsidRPr="00242AF7">
              <w:rPr>
                <w:rFonts w:ascii="Times New Roman" w:hAnsi="Times New Roman" w:cs="Times New Roman"/>
                <w:sz w:val="20"/>
                <w:szCs w:val="20"/>
                <w:lang w:val="be-BY" w:eastAsia="en-US"/>
              </w:rPr>
              <w:t>ул.Шагита  Худайбердина,1</w:t>
            </w:r>
          </w:p>
          <w:p w:rsidR="00242AF7" w:rsidRPr="00242AF7" w:rsidRDefault="00242AF7" w:rsidP="00242AF7">
            <w:pPr>
              <w:spacing w:after="0" w:line="240" w:lineRule="auto"/>
              <w:jc w:val="center"/>
              <w:rPr>
                <w:rFonts w:ascii="Times New Roman" w:hAnsi="Times New Roman" w:cs="Times New Roman"/>
                <w:sz w:val="20"/>
                <w:szCs w:val="20"/>
                <w:lang w:eastAsia="en-US"/>
              </w:rPr>
            </w:pPr>
            <w:r w:rsidRPr="00242AF7">
              <w:rPr>
                <w:rFonts w:ascii="Times New Roman" w:hAnsi="Times New Roman" w:cs="Times New Roman"/>
                <w:sz w:val="20"/>
                <w:szCs w:val="20"/>
                <w:lang w:val="be-BY" w:eastAsia="en-US"/>
              </w:rPr>
              <w:t>Тел. 8(34758)2-</w:t>
            </w:r>
            <w:r w:rsidRPr="00242AF7">
              <w:rPr>
                <w:rFonts w:ascii="Times New Roman" w:hAnsi="Times New Roman" w:cs="Times New Roman"/>
                <w:sz w:val="20"/>
                <w:szCs w:val="20"/>
                <w:lang w:eastAsia="en-US"/>
              </w:rPr>
              <w:t>42</w:t>
            </w:r>
            <w:r w:rsidRPr="00242AF7">
              <w:rPr>
                <w:rFonts w:ascii="Times New Roman" w:hAnsi="Times New Roman" w:cs="Times New Roman"/>
                <w:sz w:val="20"/>
                <w:szCs w:val="20"/>
                <w:lang w:val="be-BY" w:eastAsia="en-US"/>
              </w:rPr>
              <w:t>-</w:t>
            </w:r>
            <w:r w:rsidRPr="00242AF7">
              <w:rPr>
                <w:rFonts w:ascii="Times New Roman" w:hAnsi="Times New Roman" w:cs="Times New Roman"/>
                <w:sz w:val="20"/>
                <w:szCs w:val="20"/>
                <w:lang w:eastAsia="en-US"/>
              </w:rPr>
              <w:t>42</w:t>
            </w:r>
          </w:p>
          <w:p w:rsidR="00242AF7" w:rsidRPr="00242AF7" w:rsidRDefault="00242AF7" w:rsidP="00242AF7">
            <w:pPr>
              <w:spacing w:after="0" w:line="240" w:lineRule="auto"/>
              <w:jc w:val="center"/>
              <w:rPr>
                <w:rFonts w:ascii="Times New Roman" w:hAnsi="Times New Roman" w:cs="Times New Roman"/>
                <w:b/>
                <w:sz w:val="20"/>
                <w:szCs w:val="20"/>
                <w:lang w:eastAsia="en-US"/>
              </w:rPr>
            </w:pPr>
            <w:r w:rsidRPr="00242AF7">
              <w:rPr>
                <w:rFonts w:ascii="Times New Roman" w:hAnsi="Times New Roman" w:cs="Times New Roman"/>
                <w:sz w:val="20"/>
                <w:szCs w:val="20"/>
                <w:lang w:val="en-US" w:eastAsia="en-US"/>
              </w:rPr>
              <w:t>samarsk</w:t>
            </w:r>
            <w:r w:rsidRPr="00242AF7">
              <w:rPr>
                <w:rFonts w:ascii="Times New Roman" w:hAnsi="Times New Roman" w:cs="Times New Roman"/>
                <w:sz w:val="20"/>
                <w:szCs w:val="20"/>
                <w:lang w:eastAsia="en-US"/>
              </w:rPr>
              <w:t>2008@</w:t>
            </w:r>
            <w:r w:rsidRPr="00242AF7">
              <w:rPr>
                <w:rFonts w:ascii="Times New Roman" w:hAnsi="Times New Roman" w:cs="Times New Roman"/>
                <w:sz w:val="20"/>
                <w:szCs w:val="20"/>
                <w:lang w:val="en-US" w:eastAsia="en-US"/>
              </w:rPr>
              <w:t>mail</w:t>
            </w:r>
            <w:r w:rsidRPr="00242AF7">
              <w:rPr>
                <w:rFonts w:ascii="Times New Roman" w:hAnsi="Times New Roman" w:cs="Times New Roman"/>
                <w:sz w:val="20"/>
                <w:szCs w:val="20"/>
                <w:lang w:eastAsia="en-US"/>
              </w:rPr>
              <w:t>.</w:t>
            </w:r>
            <w:r w:rsidRPr="00242AF7">
              <w:rPr>
                <w:rFonts w:ascii="Times New Roman" w:hAnsi="Times New Roman" w:cs="Times New Roman"/>
                <w:sz w:val="20"/>
                <w:szCs w:val="20"/>
                <w:lang w:val="en-US" w:eastAsia="en-US"/>
              </w:rPr>
              <w:t>ru</w:t>
            </w:r>
          </w:p>
          <w:p w:rsidR="00242AF7" w:rsidRDefault="00242AF7" w:rsidP="00242AF7">
            <w:pPr>
              <w:spacing w:after="0"/>
              <w:jc w:val="center"/>
              <w:rPr>
                <w:rFonts w:ascii="Times New Roman" w:eastAsia="Times New Roman" w:hAnsi="Times New Roman" w:cs="Times New Roman"/>
                <w:sz w:val="20"/>
                <w:szCs w:val="24"/>
                <w:lang w:val="sq-AL" w:eastAsia="en-US"/>
              </w:rPr>
            </w:pPr>
          </w:p>
        </w:tc>
      </w:tr>
    </w:tbl>
    <w:p w:rsidR="00242AF7" w:rsidRDefault="00242AF7" w:rsidP="00242AF7">
      <w:pPr>
        <w:pStyle w:val="a4"/>
        <w:spacing w:line="360" w:lineRule="auto"/>
        <w:jc w:val="right"/>
      </w:pPr>
      <w:r>
        <w:t>Проект</w:t>
      </w:r>
    </w:p>
    <w:p w:rsidR="00242AF7" w:rsidRDefault="00242AF7" w:rsidP="00242AF7">
      <w:pPr>
        <w:pStyle w:val="a4"/>
        <w:jc w:val="center"/>
        <w:rPr>
          <w:b/>
        </w:rPr>
      </w:pPr>
      <w:r>
        <w:rPr>
          <w:b/>
        </w:rPr>
        <w:t>РЕШЕНИЕ</w:t>
      </w:r>
    </w:p>
    <w:p w:rsidR="00242AF7" w:rsidRPr="00242AF7" w:rsidRDefault="00242AF7" w:rsidP="00242AF7">
      <w:pPr>
        <w:spacing w:after="0" w:line="240" w:lineRule="auto"/>
        <w:rPr>
          <w:rFonts w:ascii="Times New Roman" w:hAnsi="Times New Roman" w:cs="Times New Roman"/>
          <w:sz w:val="28"/>
          <w:szCs w:val="28"/>
        </w:rPr>
      </w:pPr>
    </w:p>
    <w:p w:rsidR="00242AF7" w:rsidRPr="00242AF7" w:rsidRDefault="00242AF7" w:rsidP="00242AF7">
      <w:pPr>
        <w:suppressAutoHyphens/>
        <w:spacing w:after="0" w:line="240" w:lineRule="auto"/>
        <w:jc w:val="center"/>
        <w:rPr>
          <w:rFonts w:ascii="Times New Roman" w:hAnsi="Times New Roman" w:cs="Times New Roman"/>
          <w:b/>
          <w:sz w:val="28"/>
          <w:szCs w:val="28"/>
          <w:lang w:eastAsia="ar-SA"/>
        </w:rPr>
      </w:pPr>
      <w:r w:rsidRPr="00242AF7">
        <w:rPr>
          <w:rFonts w:ascii="Times New Roman" w:hAnsi="Times New Roman" w:cs="Times New Roman"/>
          <w:b/>
          <w:sz w:val="28"/>
          <w:szCs w:val="28"/>
          <w:lang w:eastAsia="ar-SA"/>
        </w:rPr>
        <w:t>Об утверждении Порядка  деятельности общественных  кладбищ и Правил содержания  мест погребения на территории сельского поселения Самарский сельсовет муниципального района Хайбуллинский район Республики Башкортостан</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xml:space="preserve">       В соответствии со статьями 16-18 Федерального закона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 СанПиН 2.1.2882-11 «Гигиенические требования к размещению, устройству и содержанию кладбищ, зданий и сооружений похоронного назначения», утвержденным Постановлением Главного Государственного санитарного врача Российской Федерации от 28.06.2011 года № 84, руководствуясь Уставом сельского поселения Самарский сельсовет Совет сельского поселения Самарский сельсовет муниципального района Хайбуллиснкий район Республики Башкортостан   РЕШИЛ:</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1. Утвердить Порядок деятельности общественных кладбищ на территории  сельского поселения Самарский сельсовет. (приложение № 1)</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2.  Утвердить Правила содержания мест погребения в  сельском поселении Самарский  сельсовет  (приложение № 2)</w:t>
      </w:r>
    </w:p>
    <w:p w:rsidR="00242AF7" w:rsidRPr="00242AF7" w:rsidRDefault="00242AF7" w:rsidP="00242AF7">
      <w:pPr>
        <w:suppressAutoHyphens/>
        <w:spacing w:after="0" w:line="240" w:lineRule="auto"/>
        <w:jc w:val="both"/>
        <w:rPr>
          <w:rFonts w:ascii="Times New Roman" w:hAnsi="Times New Roman" w:cs="Times New Roman"/>
          <w:i/>
          <w:sz w:val="28"/>
          <w:szCs w:val="28"/>
          <w:shd w:val="clear" w:color="auto" w:fill="FFFFFF"/>
          <w:lang w:eastAsia="ar-SA"/>
        </w:rPr>
      </w:pPr>
      <w:r w:rsidRPr="00242AF7">
        <w:rPr>
          <w:rFonts w:ascii="Times New Roman" w:hAnsi="Times New Roman" w:cs="Times New Roman"/>
          <w:sz w:val="28"/>
          <w:szCs w:val="28"/>
          <w:lang w:eastAsia="ar-SA"/>
        </w:rPr>
        <w:t xml:space="preserve">   3. Настоящее решение </w:t>
      </w:r>
      <w:r w:rsidRPr="00242AF7">
        <w:rPr>
          <w:rFonts w:ascii="Times New Roman" w:hAnsi="Times New Roman" w:cs="Times New Roman"/>
          <w:color w:val="1E1E1E"/>
          <w:sz w:val="28"/>
          <w:szCs w:val="28"/>
          <w:lang w:eastAsia="ar-SA"/>
        </w:rPr>
        <w:t>обнародовать в здании Администрации  сельского поселения  Самарский сельсовет и разместить на</w:t>
      </w:r>
      <w:r w:rsidRPr="00242AF7">
        <w:rPr>
          <w:rFonts w:ascii="Times New Roman" w:hAnsi="Times New Roman" w:cs="Times New Roman"/>
          <w:sz w:val="28"/>
          <w:szCs w:val="28"/>
          <w:lang w:eastAsia="ar-SA"/>
        </w:rPr>
        <w:t xml:space="preserve"> официальном сайте </w:t>
      </w:r>
      <w:r w:rsidRPr="00242AF7">
        <w:rPr>
          <w:rFonts w:ascii="Times New Roman" w:hAnsi="Times New Roman" w:cs="Times New Roman"/>
          <w:bCs/>
          <w:color w:val="000000"/>
          <w:sz w:val="28"/>
          <w:szCs w:val="28"/>
          <w:lang w:eastAsia="ar-SA"/>
        </w:rPr>
        <w:t>Администрации  сельского поселения Самарский сельсовет муниципального района Хабуллинский район Республики Башкортостан</w:t>
      </w:r>
      <w:r w:rsidRPr="00242AF7">
        <w:rPr>
          <w:rFonts w:ascii="Times New Roman" w:hAnsi="Times New Roman" w:cs="Times New Roman"/>
          <w:i/>
          <w:sz w:val="28"/>
          <w:szCs w:val="28"/>
          <w:shd w:val="clear" w:color="auto" w:fill="FFFFFF"/>
          <w:lang w:eastAsia="ar-SA"/>
        </w:rPr>
        <w:t>.</w:t>
      </w:r>
    </w:p>
    <w:p w:rsidR="00242AF7" w:rsidRPr="00242AF7" w:rsidRDefault="00242AF7" w:rsidP="00242AF7">
      <w:pPr>
        <w:suppressAutoHyphens/>
        <w:spacing w:after="0" w:line="240" w:lineRule="auto"/>
        <w:jc w:val="both"/>
        <w:rPr>
          <w:rFonts w:ascii="Times New Roman" w:hAnsi="Times New Roman" w:cs="Times New Roman"/>
          <w:i/>
          <w:sz w:val="28"/>
          <w:szCs w:val="28"/>
          <w:lang w:eastAsia="ar-SA"/>
        </w:rPr>
      </w:pPr>
      <w:r w:rsidRPr="00242AF7">
        <w:rPr>
          <w:rFonts w:ascii="Times New Roman" w:hAnsi="Times New Roman" w:cs="Times New Roman"/>
          <w:sz w:val="28"/>
          <w:szCs w:val="28"/>
          <w:lang w:eastAsia="ar-SA"/>
        </w:rPr>
        <w:t xml:space="preserve">   4</w:t>
      </w:r>
      <w:r w:rsidRPr="00242AF7">
        <w:rPr>
          <w:rFonts w:ascii="Times New Roman" w:hAnsi="Times New Roman" w:cs="Times New Roman"/>
          <w:i/>
          <w:sz w:val="28"/>
          <w:szCs w:val="28"/>
          <w:lang w:eastAsia="ar-SA"/>
        </w:rPr>
        <w:t xml:space="preserve">. </w:t>
      </w:r>
      <w:r w:rsidRPr="00242AF7">
        <w:rPr>
          <w:rFonts w:ascii="Times New Roman" w:hAnsi="Times New Roman" w:cs="Times New Roman"/>
          <w:sz w:val="28"/>
          <w:szCs w:val="28"/>
        </w:rPr>
        <w:t xml:space="preserve">Настоящее решение вступает в силу со дня подписания.   </w:t>
      </w:r>
    </w:p>
    <w:p w:rsidR="00242AF7" w:rsidRPr="00242AF7" w:rsidRDefault="00242AF7" w:rsidP="00242AF7">
      <w:pPr>
        <w:pStyle w:val="a3"/>
        <w:shd w:val="clear" w:color="auto" w:fill="FFFFFF"/>
        <w:spacing w:before="0" w:beforeAutospacing="0" w:after="0" w:afterAutospacing="0"/>
        <w:jc w:val="both"/>
        <w:rPr>
          <w:sz w:val="28"/>
          <w:szCs w:val="28"/>
        </w:rPr>
      </w:pPr>
      <w:r w:rsidRPr="00242AF7">
        <w:rPr>
          <w:sz w:val="28"/>
          <w:szCs w:val="28"/>
        </w:rPr>
        <w:t xml:space="preserve"> </w:t>
      </w:r>
    </w:p>
    <w:p w:rsidR="00242AF7" w:rsidRPr="00242AF7" w:rsidRDefault="00242AF7" w:rsidP="00242AF7">
      <w:pPr>
        <w:pStyle w:val="a3"/>
        <w:shd w:val="clear" w:color="auto" w:fill="FFFFFF"/>
        <w:spacing w:before="0" w:beforeAutospacing="0" w:after="0" w:afterAutospacing="0"/>
        <w:jc w:val="both"/>
        <w:rPr>
          <w:sz w:val="28"/>
          <w:szCs w:val="28"/>
        </w:rPr>
      </w:pPr>
      <w:r w:rsidRPr="00242AF7">
        <w:rPr>
          <w:sz w:val="28"/>
          <w:szCs w:val="28"/>
        </w:rPr>
        <w:t xml:space="preserve">Глава сельского поселения </w:t>
      </w:r>
      <w:r w:rsidRPr="00242AF7">
        <w:rPr>
          <w:sz w:val="28"/>
          <w:szCs w:val="28"/>
        </w:rPr>
        <w:tab/>
      </w:r>
    </w:p>
    <w:p w:rsidR="00242AF7" w:rsidRPr="00242AF7" w:rsidRDefault="00242AF7" w:rsidP="00242AF7">
      <w:pPr>
        <w:pStyle w:val="a3"/>
        <w:shd w:val="clear" w:color="auto" w:fill="FFFFFF"/>
        <w:spacing w:before="0" w:beforeAutospacing="0" w:after="0" w:afterAutospacing="0"/>
        <w:jc w:val="both"/>
        <w:rPr>
          <w:sz w:val="28"/>
          <w:szCs w:val="28"/>
        </w:rPr>
      </w:pPr>
      <w:r w:rsidRPr="00242AF7">
        <w:rPr>
          <w:sz w:val="28"/>
          <w:szCs w:val="28"/>
        </w:rPr>
        <w:t>Самарский сельсовет</w:t>
      </w:r>
    </w:p>
    <w:p w:rsidR="00242AF7" w:rsidRPr="00242AF7" w:rsidRDefault="00242AF7" w:rsidP="00242AF7">
      <w:pPr>
        <w:pStyle w:val="a3"/>
        <w:shd w:val="clear" w:color="auto" w:fill="FFFFFF"/>
        <w:spacing w:before="0" w:beforeAutospacing="0" w:after="0" w:afterAutospacing="0"/>
        <w:jc w:val="both"/>
        <w:rPr>
          <w:sz w:val="28"/>
          <w:szCs w:val="28"/>
        </w:rPr>
      </w:pPr>
      <w:r w:rsidRPr="00242AF7">
        <w:rPr>
          <w:sz w:val="28"/>
          <w:szCs w:val="28"/>
        </w:rPr>
        <w:t>муниципального района</w:t>
      </w:r>
    </w:p>
    <w:p w:rsidR="00242AF7" w:rsidRPr="00242AF7" w:rsidRDefault="00242AF7" w:rsidP="00242AF7">
      <w:pPr>
        <w:pStyle w:val="a3"/>
        <w:shd w:val="clear" w:color="auto" w:fill="FFFFFF"/>
        <w:spacing w:before="0" w:beforeAutospacing="0" w:after="0" w:afterAutospacing="0"/>
        <w:jc w:val="both"/>
        <w:rPr>
          <w:sz w:val="28"/>
          <w:szCs w:val="28"/>
        </w:rPr>
      </w:pPr>
      <w:r w:rsidRPr="00242AF7">
        <w:rPr>
          <w:sz w:val="28"/>
          <w:szCs w:val="28"/>
        </w:rPr>
        <w:t xml:space="preserve">Хайбуллинский район          </w:t>
      </w:r>
    </w:p>
    <w:p w:rsidR="00242AF7" w:rsidRPr="00242AF7" w:rsidRDefault="00242AF7" w:rsidP="00242AF7">
      <w:pPr>
        <w:pStyle w:val="a3"/>
        <w:shd w:val="clear" w:color="auto" w:fill="FFFFFF"/>
        <w:spacing w:before="0" w:beforeAutospacing="0" w:after="0" w:afterAutospacing="0"/>
        <w:jc w:val="both"/>
        <w:rPr>
          <w:sz w:val="28"/>
          <w:szCs w:val="28"/>
        </w:rPr>
      </w:pPr>
      <w:r w:rsidRPr="00242AF7">
        <w:rPr>
          <w:sz w:val="28"/>
          <w:szCs w:val="28"/>
        </w:rPr>
        <w:t xml:space="preserve">Республики Башкортостан                                         </w:t>
      </w:r>
      <w:r w:rsidRPr="00242AF7">
        <w:rPr>
          <w:sz w:val="28"/>
          <w:szCs w:val="28"/>
        </w:rPr>
        <w:tab/>
        <w:t xml:space="preserve">              Р.Ф.Каримов</w:t>
      </w:r>
    </w:p>
    <w:p w:rsidR="00242AF7" w:rsidRPr="00242AF7" w:rsidRDefault="00242AF7" w:rsidP="00242AF7">
      <w:pPr>
        <w:spacing w:after="0" w:line="240" w:lineRule="auto"/>
        <w:ind w:firstLine="567"/>
        <w:jc w:val="both"/>
        <w:rPr>
          <w:rFonts w:ascii="Times New Roman" w:hAnsi="Times New Roman" w:cs="Times New Roman"/>
          <w:sz w:val="28"/>
          <w:szCs w:val="28"/>
        </w:rPr>
      </w:pPr>
    </w:p>
    <w:p w:rsidR="00242AF7" w:rsidRPr="00242AF7" w:rsidRDefault="00242AF7" w:rsidP="00242AF7">
      <w:pPr>
        <w:spacing w:after="0" w:line="240" w:lineRule="auto"/>
        <w:ind w:firstLine="567"/>
        <w:jc w:val="both"/>
        <w:rPr>
          <w:rFonts w:ascii="Times New Roman" w:hAnsi="Times New Roman" w:cs="Times New Roman"/>
          <w:sz w:val="28"/>
          <w:szCs w:val="28"/>
        </w:rPr>
      </w:pPr>
    </w:p>
    <w:p w:rsidR="00242AF7" w:rsidRPr="00242AF7" w:rsidRDefault="00242AF7" w:rsidP="00242AF7">
      <w:pPr>
        <w:suppressAutoHyphens/>
        <w:spacing w:after="0" w:line="240" w:lineRule="auto"/>
        <w:jc w:val="both"/>
        <w:rPr>
          <w:rFonts w:ascii="Times New Roman" w:hAnsi="Times New Roman" w:cs="Times New Roman"/>
          <w:b/>
          <w:sz w:val="28"/>
          <w:szCs w:val="28"/>
          <w:lang w:eastAsia="ar-SA"/>
        </w:rPr>
      </w:pPr>
      <w:r w:rsidRPr="00242AF7">
        <w:rPr>
          <w:rFonts w:ascii="Times New Roman" w:hAnsi="Times New Roman" w:cs="Times New Roman"/>
          <w:b/>
          <w:sz w:val="28"/>
          <w:szCs w:val="28"/>
          <w:lang w:eastAsia="ar-SA"/>
        </w:rPr>
        <w:lastRenderedPageBreak/>
        <w:tab/>
      </w:r>
    </w:p>
    <w:p w:rsidR="00242AF7" w:rsidRPr="00242AF7" w:rsidRDefault="00242AF7" w:rsidP="00242AF7">
      <w:pPr>
        <w:suppressAutoHyphens/>
        <w:spacing w:after="0" w:line="240" w:lineRule="auto"/>
        <w:jc w:val="right"/>
        <w:rPr>
          <w:rFonts w:ascii="Times New Roman" w:hAnsi="Times New Roman" w:cs="Times New Roman"/>
          <w:sz w:val="28"/>
          <w:szCs w:val="28"/>
          <w:lang w:eastAsia="ar-SA"/>
        </w:rPr>
      </w:pPr>
      <w:r w:rsidRPr="00242AF7">
        <w:rPr>
          <w:rFonts w:ascii="Times New Roman" w:hAnsi="Times New Roman" w:cs="Times New Roman"/>
          <w:sz w:val="28"/>
          <w:szCs w:val="28"/>
          <w:lang w:eastAsia="ar-SA"/>
        </w:rPr>
        <w:t>Приложение № 1</w:t>
      </w:r>
    </w:p>
    <w:p w:rsidR="00242AF7" w:rsidRPr="00242AF7" w:rsidRDefault="00242AF7" w:rsidP="00242AF7">
      <w:pPr>
        <w:suppressAutoHyphens/>
        <w:spacing w:after="0" w:line="240" w:lineRule="auto"/>
        <w:jc w:val="center"/>
        <w:rPr>
          <w:rFonts w:ascii="Times New Roman" w:hAnsi="Times New Roman" w:cs="Times New Roman"/>
          <w:sz w:val="28"/>
          <w:szCs w:val="28"/>
          <w:lang w:eastAsia="ar-SA"/>
        </w:rPr>
      </w:pPr>
    </w:p>
    <w:p w:rsidR="00242AF7" w:rsidRPr="00242AF7" w:rsidRDefault="00242AF7" w:rsidP="00242AF7">
      <w:pPr>
        <w:suppressAutoHyphens/>
        <w:spacing w:after="0" w:line="240" w:lineRule="auto"/>
        <w:jc w:val="center"/>
        <w:rPr>
          <w:rFonts w:ascii="Times New Roman" w:hAnsi="Times New Roman" w:cs="Times New Roman"/>
          <w:sz w:val="28"/>
          <w:szCs w:val="28"/>
          <w:lang w:eastAsia="ar-SA"/>
        </w:rPr>
      </w:pPr>
    </w:p>
    <w:p w:rsidR="00242AF7" w:rsidRPr="00242AF7" w:rsidRDefault="00242AF7" w:rsidP="00242AF7">
      <w:pPr>
        <w:suppressAutoHyphens/>
        <w:spacing w:after="0" w:line="240" w:lineRule="auto"/>
        <w:jc w:val="center"/>
        <w:rPr>
          <w:rFonts w:ascii="Times New Roman" w:hAnsi="Times New Roman" w:cs="Times New Roman"/>
          <w:sz w:val="28"/>
          <w:szCs w:val="28"/>
          <w:lang w:eastAsia="ar-SA"/>
        </w:rPr>
      </w:pPr>
      <w:r w:rsidRPr="00242AF7">
        <w:rPr>
          <w:rFonts w:ascii="Times New Roman" w:hAnsi="Times New Roman" w:cs="Times New Roman"/>
          <w:sz w:val="28"/>
          <w:szCs w:val="28"/>
          <w:lang w:eastAsia="ar-SA"/>
        </w:rPr>
        <w:t>Порядок</w:t>
      </w:r>
      <w:r w:rsidRPr="00242AF7">
        <w:rPr>
          <w:rFonts w:ascii="Times New Roman" w:hAnsi="Times New Roman" w:cs="Times New Roman"/>
          <w:sz w:val="28"/>
          <w:szCs w:val="28"/>
          <w:lang w:eastAsia="ar-SA"/>
        </w:rPr>
        <w:br/>
        <w:t>деятельности общественных кладбищ на территории </w:t>
      </w:r>
      <w:r w:rsidRPr="00242AF7">
        <w:rPr>
          <w:rFonts w:ascii="Times New Roman" w:hAnsi="Times New Roman" w:cs="Times New Roman"/>
          <w:sz w:val="28"/>
          <w:szCs w:val="28"/>
          <w:lang w:eastAsia="ar-SA"/>
        </w:rPr>
        <w:br/>
        <w:t> сельского поселения Самарский сельсовет муниципального района Хайбуллинский район Республики Башкортостан</w:t>
      </w:r>
    </w:p>
    <w:p w:rsidR="00242AF7" w:rsidRPr="00242AF7" w:rsidRDefault="00242AF7" w:rsidP="00242AF7">
      <w:pPr>
        <w:suppressAutoHyphens/>
        <w:spacing w:after="0" w:line="240" w:lineRule="auto"/>
        <w:jc w:val="center"/>
        <w:rPr>
          <w:rFonts w:ascii="Times New Roman" w:hAnsi="Times New Roman" w:cs="Times New Roman"/>
          <w:sz w:val="28"/>
          <w:szCs w:val="28"/>
          <w:lang w:eastAsia="ar-SA"/>
        </w:rPr>
      </w:pPr>
    </w:p>
    <w:p w:rsidR="00242AF7" w:rsidRPr="00242AF7" w:rsidRDefault="00242AF7" w:rsidP="00242AF7">
      <w:pPr>
        <w:suppressAutoHyphens/>
        <w:spacing w:after="0" w:line="240" w:lineRule="auto"/>
        <w:jc w:val="center"/>
        <w:rPr>
          <w:rFonts w:ascii="Times New Roman" w:hAnsi="Times New Roman" w:cs="Times New Roman"/>
          <w:sz w:val="28"/>
          <w:szCs w:val="28"/>
          <w:lang w:eastAsia="ar-SA"/>
        </w:rPr>
      </w:pPr>
      <w:r w:rsidRPr="00242AF7">
        <w:rPr>
          <w:rFonts w:ascii="Times New Roman" w:hAnsi="Times New Roman" w:cs="Times New Roman"/>
          <w:sz w:val="28"/>
          <w:szCs w:val="28"/>
          <w:lang w:eastAsia="ar-SA"/>
        </w:rPr>
        <w:t>1. Общие положения</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1.1. Настоящий Порядок деятельности общественных кладбищ (далее – Порядок) разработан 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w:t>
      </w:r>
      <w:r w:rsidRPr="00242AF7">
        <w:rPr>
          <w:rFonts w:ascii="Times New Roman" w:hAnsi="Times New Roman" w:cs="Times New Roman"/>
          <w:color w:val="000000"/>
          <w:sz w:val="28"/>
          <w:szCs w:val="28"/>
          <w:lang w:eastAsia="ar-SA"/>
        </w:rPr>
        <w:t>На территории поселений каждому человеку после его смерти гарантируется погребение с учетом его волеизъявления, предоставление для граждан на территории поселения бесплатного участка земли для </w:t>
      </w:r>
      <w:r w:rsidRPr="00242AF7">
        <w:rPr>
          <w:rFonts w:ascii="Times New Roman" w:hAnsi="Times New Roman" w:cs="Times New Roman"/>
          <w:color w:val="000000"/>
          <w:spacing w:val="-5"/>
          <w:sz w:val="28"/>
          <w:szCs w:val="28"/>
          <w:lang w:eastAsia="ar-SA"/>
        </w:rPr>
        <w:t>погребения тела (останков) праха в соответствии с данными Правилами.</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xml:space="preserve">   1.2. Граждане самостоятельно организовывают погребение с обязательной регистрацией места захоронения в Администрации сельского поселения Самарский сельсовет </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1.3. Работы по содержанию, благоустройству и реконструкции кладбища осуществляет администрация   сельского поселения Самарский сельсовет.</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p>
    <w:p w:rsidR="00242AF7" w:rsidRPr="00242AF7" w:rsidRDefault="00242AF7" w:rsidP="00242AF7">
      <w:pPr>
        <w:suppressAutoHyphens/>
        <w:spacing w:after="0" w:line="240" w:lineRule="auto"/>
        <w:jc w:val="center"/>
        <w:rPr>
          <w:rFonts w:ascii="Times New Roman" w:hAnsi="Times New Roman" w:cs="Times New Roman"/>
          <w:sz w:val="28"/>
          <w:szCs w:val="28"/>
          <w:lang w:eastAsia="ar-SA"/>
        </w:rPr>
      </w:pPr>
      <w:r w:rsidRPr="00242AF7">
        <w:rPr>
          <w:rFonts w:ascii="Times New Roman" w:hAnsi="Times New Roman" w:cs="Times New Roman"/>
          <w:sz w:val="28"/>
          <w:szCs w:val="28"/>
          <w:lang w:eastAsia="ar-SA"/>
        </w:rPr>
        <w:t>2. Порядок погребения</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2.1. Погребение – обрядовые действия по захоронению тела (останков) человека после его смерти с учетом его волеизъявления и в соответствии с обычаями и традициями, не противоречащими санитарным и иным требованиям.</w:t>
      </w:r>
      <w:r w:rsidRPr="00242AF7">
        <w:rPr>
          <w:rFonts w:ascii="Times New Roman" w:hAnsi="Times New Roman" w:cs="Times New Roman"/>
          <w:sz w:val="28"/>
          <w:szCs w:val="28"/>
          <w:lang w:eastAsia="ar-SA"/>
        </w:rPr>
        <w:br/>
        <w:t>    2.2.Погребение умершего (погибшего) производится на основании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 личность.</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2.3. На общественных кладбищах погребение может осуществляться с учетом вероисповедальных, воинских, и иных обычаев и традиций. На общественных кладбищах предусматриваются обособленные земельные участки (зоны) одиночных, родственных захоронений. Другие виды захоронений не предусмотрены.    </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xml:space="preserve">    2.4. Размер бесплатно предоставляемого участка земли на территориях общественных кладбищ для погребения умершего устанавливается органом </w:t>
      </w:r>
      <w:r w:rsidRPr="00242AF7">
        <w:rPr>
          <w:rFonts w:ascii="Times New Roman" w:hAnsi="Times New Roman" w:cs="Times New Roman"/>
          <w:sz w:val="28"/>
          <w:szCs w:val="28"/>
          <w:lang w:eastAsia="ar-SA"/>
        </w:rPr>
        <w:lastRenderedPageBreak/>
        <w:t>местного самоуправления таким образом, чтобы гарантировать погребение на этом же участке земли умершего супруга или близкого родственника.</w:t>
      </w:r>
      <w:r w:rsidRPr="00242AF7">
        <w:rPr>
          <w:rFonts w:ascii="Times New Roman" w:hAnsi="Times New Roman" w:cs="Times New Roman"/>
          <w:sz w:val="28"/>
          <w:szCs w:val="28"/>
          <w:lang w:eastAsia="ar-SA"/>
        </w:rPr>
        <w:br/>
        <w:t>   2.5.  Размеры бесплатно предоставляемых участков земли для погребения:</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p>
    <w:tbl>
      <w:tblPr>
        <w:tblW w:w="0" w:type="auto"/>
        <w:tblInd w:w="217" w:type="dxa"/>
        <w:tblLayout w:type="fixed"/>
        <w:tblCellMar>
          <w:left w:w="0" w:type="dxa"/>
          <w:right w:w="0" w:type="dxa"/>
        </w:tblCellMar>
        <w:tblLook w:val="04A0"/>
      </w:tblPr>
      <w:tblGrid>
        <w:gridCol w:w="3969"/>
        <w:gridCol w:w="412"/>
        <w:gridCol w:w="70"/>
        <w:gridCol w:w="1077"/>
        <w:gridCol w:w="1701"/>
        <w:gridCol w:w="161"/>
        <w:gridCol w:w="70"/>
        <w:gridCol w:w="1828"/>
      </w:tblGrid>
      <w:tr w:rsidR="00242AF7" w:rsidRPr="00242AF7" w:rsidTr="00242AF7">
        <w:trPr>
          <w:trHeight w:val="300"/>
        </w:trPr>
        <w:tc>
          <w:tcPr>
            <w:tcW w:w="3969" w:type="dxa"/>
            <w:vMerge w:val="restart"/>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hideMark/>
          </w:tcPr>
          <w:p w:rsidR="00242AF7" w:rsidRPr="00242AF7" w:rsidRDefault="00242AF7" w:rsidP="00242AF7">
            <w:pPr>
              <w:suppressAutoHyphens/>
              <w:spacing w:after="0" w:line="240" w:lineRule="auto"/>
              <w:jc w:val="both"/>
              <w:rPr>
                <w:rFonts w:ascii="Times New Roman" w:eastAsia="Times New Roman" w:hAnsi="Times New Roman" w:cs="Times New Roman"/>
                <w:sz w:val="28"/>
                <w:szCs w:val="28"/>
                <w:lang w:eastAsia="ar-SA"/>
              </w:rPr>
            </w:pPr>
            <w:r w:rsidRPr="00242AF7">
              <w:rPr>
                <w:rFonts w:ascii="Times New Roman" w:hAnsi="Times New Roman" w:cs="Times New Roman"/>
                <w:sz w:val="28"/>
                <w:szCs w:val="28"/>
                <w:lang w:eastAsia="ar-SA"/>
              </w:rPr>
              <w:t> Вид захоронения</w:t>
            </w:r>
          </w:p>
        </w:tc>
        <w:tc>
          <w:tcPr>
            <w:tcW w:w="5319" w:type="dxa"/>
            <w:gridSpan w:val="7"/>
            <w:tcBorders>
              <w:top w:val="single" w:sz="8" w:space="0" w:color="auto"/>
              <w:left w:val="nil"/>
              <w:bottom w:val="single" w:sz="8" w:space="0" w:color="auto"/>
              <w:right w:val="single" w:sz="8" w:space="0" w:color="auto"/>
            </w:tcBorders>
            <w:tcMar>
              <w:top w:w="0" w:type="dxa"/>
              <w:left w:w="75" w:type="dxa"/>
              <w:bottom w:w="0" w:type="dxa"/>
              <w:right w:w="75" w:type="dxa"/>
            </w:tcMar>
            <w:hideMark/>
          </w:tcPr>
          <w:p w:rsidR="00242AF7" w:rsidRPr="00242AF7" w:rsidRDefault="00242AF7" w:rsidP="00242AF7">
            <w:pPr>
              <w:suppressAutoHyphens/>
              <w:spacing w:after="0" w:line="240" w:lineRule="auto"/>
              <w:jc w:val="both"/>
              <w:rPr>
                <w:rFonts w:ascii="Times New Roman" w:eastAsia="Times New Roman" w:hAnsi="Times New Roman" w:cs="Times New Roman"/>
                <w:sz w:val="28"/>
                <w:szCs w:val="28"/>
                <w:lang w:eastAsia="ar-SA"/>
              </w:rPr>
            </w:pPr>
            <w:r w:rsidRPr="00242AF7">
              <w:rPr>
                <w:rFonts w:ascii="Times New Roman" w:hAnsi="Times New Roman" w:cs="Times New Roman"/>
                <w:sz w:val="28"/>
                <w:szCs w:val="28"/>
                <w:lang w:eastAsia="ar-SA"/>
              </w:rPr>
              <w:t>Размеры участков земли</w:t>
            </w:r>
          </w:p>
        </w:tc>
      </w:tr>
      <w:tr w:rsidR="00242AF7" w:rsidRPr="00242AF7" w:rsidTr="00242AF7">
        <w:trPr>
          <w:trHeight w:val="300"/>
        </w:trPr>
        <w:tc>
          <w:tcPr>
            <w:tcW w:w="4381" w:type="dxa"/>
            <w:vMerge/>
            <w:tcBorders>
              <w:top w:val="single" w:sz="8" w:space="0" w:color="auto"/>
              <w:left w:val="single" w:sz="8" w:space="0" w:color="auto"/>
              <w:bottom w:val="single" w:sz="8" w:space="0" w:color="auto"/>
              <w:right w:val="single" w:sz="8" w:space="0" w:color="auto"/>
            </w:tcBorders>
            <w:vAlign w:val="center"/>
            <w:hideMark/>
          </w:tcPr>
          <w:p w:rsidR="00242AF7" w:rsidRPr="00242AF7" w:rsidRDefault="00242AF7" w:rsidP="00242AF7">
            <w:pPr>
              <w:spacing w:after="0" w:line="240" w:lineRule="auto"/>
              <w:rPr>
                <w:rFonts w:ascii="Times New Roman" w:eastAsia="Times New Roman" w:hAnsi="Times New Roman" w:cs="Times New Roman"/>
                <w:sz w:val="28"/>
                <w:szCs w:val="28"/>
                <w:lang w:eastAsia="ar-SA"/>
              </w:rPr>
            </w:pPr>
          </w:p>
        </w:tc>
        <w:tc>
          <w:tcPr>
            <w:tcW w:w="1559" w:type="dxa"/>
            <w:gridSpan w:val="3"/>
            <w:tcBorders>
              <w:top w:val="nil"/>
              <w:left w:val="nil"/>
              <w:bottom w:val="single" w:sz="8" w:space="0" w:color="auto"/>
              <w:right w:val="single" w:sz="8" w:space="0" w:color="auto"/>
            </w:tcBorders>
            <w:tcMar>
              <w:top w:w="0" w:type="dxa"/>
              <w:left w:w="75" w:type="dxa"/>
              <w:bottom w:w="0" w:type="dxa"/>
              <w:right w:w="75" w:type="dxa"/>
            </w:tcMar>
            <w:hideMark/>
          </w:tcPr>
          <w:p w:rsidR="00242AF7" w:rsidRPr="00242AF7" w:rsidRDefault="00242AF7" w:rsidP="00242AF7">
            <w:pPr>
              <w:suppressAutoHyphens/>
              <w:spacing w:after="0" w:line="240" w:lineRule="auto"/>
              <w:jc w:val="center"/>
              <w:rPr>
                <w:rFonts w:ascii="Times New Roman" w:eastAsia="Times New Roman" w:hAnsi="Times New Roman" w:cs="Times New Roman"/>
                <w:sz w:val="28"/>
                <w:szCs w:val="28"/>
                <w:lang w:eastAsia="ar-SA"/>
              </w:rPr>
            </w:pPr>
            <w:r w:rsidRPr="00242AF7">
              <w:rPr>
                <w:rFonts w:ascii="Times New Roman" w:hAnsi="Times New Roman" w:cs="Times New Roman"/>
                <w:sz w:val="28"/>
                <w:szCs w:val="28"/>
                <w:lang w:eastAsia="ar-SA"/>
              </w:rPr>
              <w:t>Длина,   м</w:t>
            </w:r>
          </w:p>
        </w:tc>
        <w:tc>
          <w:tcPr>
            <w:tcW w:w="1701" w:type="dxa"/>
            <w:tcBorders>
              <w:top w:val="nil"/>
              <w:left w:val="nil"/>
              <w:bottom w:val="single" w:sz="8" w:space="0" w:color="auto"/>
              <w:right w:val="single" w:sz="8" w:space="0" w:color="auto"/>
            </w:tcBorders>
            <w:tcMar>
              <w:top w:w="0" w:type="dxa"/>
              <w:left w:w="75" w:type="dxa"/>
              <w:bottom w:w="0" w:type="dxa"/>
              <w:right w:w="75" w:type="dxa"/>
            </w:tcMar>
            <w:hideMark/>
          </w:tcPr>
          <w:p w:rsidR="00242AF7" w:rsidRPr="00242AF7" w:rsidRDefault="00242AF7" w:rsidP="00242AF7">
            <w:pPr>
              <w:suppressAutoHyphens/>
              <w:spacing w:after="0" w:line="240" w:lineRule="auto"/>
              <w:jc w:val="center"/>
              <w:rPr>
                <w:rFonts w:ascii="Times New Roman" w:eastAsia="Times New Roman" w:hAnsi="Times New Roman" w:cs="Times New Roman"/>
                <w:sz w:val="28"/>
                <w:szCs w:val="28"/>
                <w:lang w:eastAsia="ar-SA"/>
              </w:rPr>
            </w:pPr>
            <w:r w:rsidRPr="00242AF7">
              <w:rPr>
                <w:rFonts w:ascii="Times New Roman" w:hAnsi="Times New Roman" w:cs="Times New Roman"/>
                <w:sz w:val="28"/>
                <w:szCs w:val="28"/>
                <w:lang w:eastAsia="ar-SA"/>
              </w:rPr>
              <w:t>Ширина,    м</w:t>
            </w:r>
          </w:p>
        </w:tc>
        <w:tc>
          <w:tcPr>
            <w:tcW w:w="2059" w:type="dxa"/>
            <w:gridSpan w:val="3"/>
            <w:tcBorders>
              <w:top w:val="nil"/>
              <w:left w:val="nil"/>
              <w:bottom w:val="single" w:sz="8" w:space="0" w:color="auto"/>
              <w:right w:val="single" w:sz="8" w:space="0" w:color="auto"/>
            </w:tcBorders>
            <w:tcMar>
              <w:top w:w="0" w:type="dxa"/>
              <w:left w:w="75" w:type="dxa"/>
              <w:bottom w:w="0" w:type="dxa"/>
              <w:right w:w="75" w:type="dxa"/>
            </w:tcMar>
            <w:hideMark/>
          </w:tcPr>
          <w:p w:rsidR="00242AF7" w:rsidRPr="00242AF7" w:rsidRDefault="00242AF7" w:rsidP="00242AF7">
            <w:pPr>
              <w:suppressAutoHyphens/>
              <w:spacing w:after="0" w:line="240" w:lineRule="auto"/>
              <w:jc w:val="center"/>
              <w:rPr>
                <w:rFonts w:ascii="Times New Roman" w:eastAsia="Times New Roman" w:hAnsi="Times New Roman" w:cs="Times New Roman"/>
                <w:sz w:val="28"/>
                <w:szCs w:val="28"/>
                <w:lang w:eastAsia="ar-SA"/>
              </w:rPr>
            </w:pPr>
            <w:r w:rsidRPr="00242AF7">
              <w:rPr>
                <w:rFonts w:ascii="Times New Roman" w:hAnsi="Times New Roman" w:cs="Times New Roman"/>
                <w:sz w:val="28"/>
                <w:szCs w:val="28"/>
                <w:lang w:eastAsia="ar-SA"/>
              </w:rPr>
              <w:t>Площадь, кв.м</w:t>
            </w:r>
          </w:p>
        </w:tc>
      </w:tr>
      <w:tr w:rsidR="00242AF7" w:rsidRPr="00242AF7" w:rsidTr="00242AF7">
        <w:trPr>
          <w:trHeight w:val="393"/>
        </w:trPr>
        <w:tc>
          <w:tcPr>
            <w:tcW w:w="3969"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242AF7" w:rsidRPr="00242AF7" w:rsidRDefault="00242AF7" w:rsidP="00242AF7">
            <w:pPr>
              <w:suppressAutoHyphens/>
              <w:spacing w:after="0" w:line="240" w:lineRule="auto"/>
              <w:jc w:val="both"/>
              <w:rPr>
                <w:rFonts w:ascii="Times New Roman" w:eastAsia="Times New Roman" w:hAnsi="Times New Roman" w:cs="Times New Roman"/>
                <w:sz w:val="28"/>
                <w:szCs w:val="28"/>
                <w:lang w:eastAsia="ar-SA"/>
              </w:rPr>
            </w:pPr>
            <w:r w:rsidRPr="00242AF7">
              <w:rPr>
                <w:rFonts w:ascii="Times New Roman" w:hAnsi="Times New Roman" w:cs="Times New Roman"/>
                <w:sz w:val="28"/>
                <w:szCs w:val="28"/>
                <w:lang w:eastAsia="ar-SA"/>
              </w:rPr>
              <w:t>Одиночные захоронения                </w:t>
            </w:r>
          </w:p>
        </w:tc>
        <w:tc>
          <w:tcPr>
            <w:tcW w:w="1559" w:type="dxa"/>
            <w:gridSpan w:val="3"/>
            <w:tcBorders>
              <w:top w:val="nil"/>
              <w:left w:val="nil"/>
              <w:bottom w:val="single" w:sz="8" w:space="0" w:color="auto"/>
              <w:right w:val="single" w:sz="8" w:space="0" w:color="auto"/>
            </w:tcBorders>
            <w:tcMar>
              <w:top w:w="0" w:type="dxa"/>
              <w:left w:w="75" w:type="dxa"/>
              <w:bottom w:w="0" w:type="dxa"/>
              <w:right w:w="75" w:type="dxa"/>
            </w:tcMar>
            <w:hideMark/>
          </w:tcPr>
          <w:p w:rsidR="00242AF7" w:rsidRPr="00242AF7" w:rsidRDefault="00242AF7" w:rsidP="00242AF7">
            <w:pPr>
              <w:suppressAutoHyphens/>
              <w:spacing w:after="0" w:line="240" w:lineRule="auto"/>
              <w:jc w:val="both"/>
              <w:rPr>
                <w:rFonts w:ascii="Times New Roman" w:eastAsia="Times New Roman" w:hAnsi="Times New Roman" w:cs="Times New Roman"/>
                <w:sz w:val="28"/>
                <w:szCs w:val="28"/>
                <w:lang w:eastAsia="ar-SA"/>
              </w:rPr>
            </w:pPr>
            <w:r w:rsidRPr="00242AF7">
              <w:rPr>
                <w:rFonts w:ascii="Times New Roman" w:hAnsi="Times New Roman" w:cs="Times New Roman"/>
                <w:sz w:val="28"/>
                <w:szCs w:val="28"/>
                <w:lang w:eastAsia="ar-SA"/>
              </w:rPr>
              <w:t>         3,5</w:t>
            </w:r>
          </w:p>
        </w:tc>
        <w:tc>
          <w:tcPr>
            <w:tcW w:w="1701" w:type="dxa"/>
            <w:tcBorders>
              <w:top w:val="nil"/>
              <w:left w:val="nil"/>
              <w:bottom w:val="single" w:sz="8" w:space="0" w:color="auto"/>
              <w:right w:val="single" w:sz="8" w:space="0" w:color="auto"/>
            </w:tcBorders>
            <w:tcMar>
              <w:top w:w="0" w:type="dxa"/>
              <w:left w:w="75" w:type="dxa"/>
              <w:bottom w:w="0" w:type="dxa"/>
              <w:right w:w="75" w:type="dxa"/>
            </w:tcMar>
            <w:hideMark/>
          </w:tcPr>
          <w:p w:rsidR="00242AF7" w:rsidRPr="00242AF7" w:rsidRDefault="00242AF7" w:rsidP="00242AF7">
            <w:pPr>
              <w:suppressAutoHyphens/>
              <w:spacing w:after="0" w:line="240" w:lineRule="auto"/>
              <w:jc w:val="center"/>
              <w:rPr>
                <w:rFonts w:ascii="Times New Roman" w:eastAsia="Times New Roman" w:hAnsi="Times New Roman" w:cs="Times New Roman"/>
                <w:sz w:val="28"/>
                <w:szCs w:val="28"/>
                <w:lang w:eastAsia="ar-SA"/>
              </w:rPr>
            </w:pPr>
            <w:r w:rsidRPr="00242AF7">
              <w:rPr>
                <w:rFonts w:ascii="Times New Roman" w:hAnsi="Times New Roman" w:cs="Times New Roman"/>
                <w:sz w:val="28"/>
                <w:szCs w:val="28"/>
                <w:lang w:eastAsia="ar-SA"/>
              </w:rPr>
              <w:t>2,0</w:t>
            </w:r>
          </w:p>
        </w:tc>
        <w:tc>
          <w:tcPr>
            <w:tcW w:w="2059" w:type="dxa"/>
            <w:gridSpan w:val="3"/>
            <w:tcBorders>
              <w:top w:val="nil"/>
              <w:left w:val="nil"/>
              <w:bottom w:val="single" w:sz="8" w:space="0" w:color="auto"/>
              <w:right w:val="single" w:sz="8" w:space="0" w:color="auto"/>
            </w:tcBorders>
            <w:tcMar>
              <w:top w:w="0" w:type="dxa"/>
              <w:left w:w="75" w:type="dxa"/>
              <w:bottom w:w="0" w:type="dxa"/>
              <w:right w:w="75" w:type="dxa"/>
            </w:tcMar>
            <w:hideMark/>
          </w:tcPr>
          <w:p w:rsidR="00242AF7" w:rsidRPr="00242AF7" w:rsidRDefault="00242AF7" w:rsidP="00242AF7">
            <w:pPr>
              <w:suppressAutoHyphens/>
              <w:spacing w:after="0" w:line="240" w:lineRule="auto"/>
              <w:jc w:val="both"/>
              <w:rPr>
                <w:rFonts w:ascii="Times New Roman" w:eastAsia="Times New Roman" w:hAnsi="Times New Roman" w:cs="Times New Roman"/>
                <w:sz w:val="28"/>
                <w:szCs w:val="28"/>
                <w:lang w:eastAsia="ar-SA"/>
              </w:rPr>
            </w:pPr>
            <w:r w:rsidRPr="00242AF7">
              <w:rPr>
                <w:rFonts w:ascii="Times New Roman" w:hAnsi="Times New Roman" w:cs="Times New Roman"/>
                <w:sz w:val="28"/>
                <w:szCs w:val="28"/>
                <w:lang w:eastAsia="ar-SA"/>
              </w:rPr>
              <w:t>         7,0</w:t>
            </w:r>
          </w:p>
        </w:tc>
      </w:tr>
      <w:tr w:rsidR="00242AF7" w:rsidRPr="00242AF7" w:rsidTr="00242AF7">
        <w:trPr>
          <w:trHeight w:val="454"/>
        </w:trPr>
        <w:tc>
          <w:tcPr>
            <w:tcW w:w="3969" w:type="dxa"/>
            <w:tcBorders>
              <w:top w:val="nil"/>
              <w:left w:val="single" w:sz="8" w:space="0" w:color="auto"/>
              <w:bottom w:val="single" w:sz="8" w:space="0" w:color="auto"/>
              <w:right w:val="single" w:sz="8" w:space="0" w:color="auto"/>
            </w:tcBorders>
            <w:tcMar>
              <w:top w:w="0" w:type="dxa"/>
              <w:left w:w="75" w:type="dxa"/>
              <w:bottom w:w="0" w:type="dxa"/>
              <w:right w:w="75" w:type="dxa"/>
            </w:tcMar>
            <w:hideMark/>
          </w:tcPr>
          <w:p w:rsidR="00242AF7" w:rsidRPr="00242AF7" w:rsidRDefault="00242AF7" w:rsidP="00242AF7">
            <w:pPr>
              <w:suppressAutoHyphens/>
              <w:spacing w:after="0" w:line="240" w:lineRule="auto"/>
              <w:jc w:val="both"/>
              <w:rPr>
                <w:rFonts w:ascii="Times New Roman" w:eastAsia="Times New Roman" w:hAnsi="Times New Roman" w:cs="Times New Roman"/>
                <w:sz w:val="28"/>
                <w:szCs w:val="28"/>
                <w:lang w:eastAsia="ar-SA"/>
              </w:rPr>
            </w:pPr>
            <w:r w:rsidRPr="00242AF7">
              <w:rPr>
                <w:rFonts w:ascii="Times New Roman" w:hAnsi="Times New Roman" w:cs="Times New Roman"/>
                <w:sz w:val="28"/>
                <w:szCs w:val="28"/>
                <w:lang w:eastAsia="ar-SA"/>
              </w:rPr>
              <w:t>Родственные  захоронения</w:t>
            </w:r>
          </w:p>
        </w:tc>
        <w:tc>
          <w:tcPr>
            <w:tcW w:w="1559" w:type="dxa"/>
            <w:gridSpan w:val="3"/>
            <w:tcBorders>
              <w:top w:val="nil"/>
              <w:left w:val="nil"/>
              <w:bottom w:val="single" w:sz="8" w:space="0" w:color="auto"/>
              <w:right w:val="single" w:sz="8" w:space="0" w:color="auto"/>
            </w:tcBorders>
            <w:tcMar>
              <w:top w:w="0" w:type="dxa"/>
              <w:left w:w="75" w:type="dxa"/>
              <w:bottom w:w="0" w:type="dxa"/>
              <w:right w:w="75" w:type="dxa"/>
            </w:tcMar>
            <w:hideMark/>
          </w:tcPr>
          <w:p w:rsidR="00242AF7" w:rsidRPr="00242AF7" w:rsidRDefault="00242AF7" w:rsidP="00242AF7">
            <w:pPr>
              <w:suppressAutoHyphens/>
              <w:spacing w:after="0" w:line="240" w:lineRule="auto"/>
              <w:jc w:val="both"/>
              <w:rPr>
                <w:rFonts w:ascii="Times New Roman" w:eastAsia="Times New Roman" w:hAnsi="Times New Roman" w:cs="Times New Roman"/>
                <w:sz w:val="28"/>
                <w:szCs w:val="28"/>
                <w:lang w:eastAsia="ar-SA"/>
              </w:rPr>
            </w:pPr>
            <w:r w:rsidRPr="00242AF7">
              <w:rPr>
                <w:rFonts w:ascii="Times New Roman" w:hAnsi="Times New Roman" w:cs="Times New Roman"/>
                <w:sz w:val="28"/>
                <w:szCs w:val="28"/>
                <w:lang w:eastAsia="ar-SA"/>
              </w:rPr>
              <w:t>         3,5</w:t>
            </w:r>
          </w:p>
        </w:tc>
        <w:tc>
          <w:tcPr>
            <w:tcW w:w="1701" w:type="dxa"/>
            <w:tcBorders>
              <w:top w:val="nil"/>
              <w:left w:val="nil"/>
              <w:bottom w:val="single" w:sz="8" w:space="0" w:color="auto"/>
              <w:right w:val="single" w:sz="8" w:space="0" w:color="auto"/>
            </w:tcBorders>
            <w:tcMar>
              <w:top w:w="0" w:type="dxa"/>
              <w:left w:w="75" w:type="dxa"/>
              <w:bottom w:w="0" w:type="dxa"/>
              <w:right w:w="75" w:type="dxa"/>
            </w:tcMar>
            <w:hideMark/>
          </w:tcPr>
          <w:p w:rsidR="00242AF7" w:rsidRPr="00242AF7" w:rsidRDefault="00242AF7" w:rsidP="00242AF7">
            <w:pPr>
              <w:suppressAutoHyphens/>
              <w:spacing w:after="0" w:line="240" w:lineRule="auto"/>
              <w:jc w:val="center"/>
              <w:rPr>
                <w:rFonts w:ascii="Times New Roman" w:eastAsia="Times New Roman" w:hAnsi="Times New Roman" w:cs="Times New Roman"/>
                <w:sz w:val="28"/>
                <w:szCs w:val="28"/>
                <w:lang w:eastAsia="ar-SA"/>
              </w:rPr>
            </w:pPr>
            <w:r w:rsidRPr="00242AF7">
              <w:rPr>
                <w:rFonts w:ascii="Times New Roman" w:hAnsi="Times New Roman" w:cs="Times New Roman"/>
                <w:sz w:val="28"/>
                <w:szCs w:val="28"/>
                <w:lang w:eastAsia="ar-SA"/>
              </w:rPr>
              <w:t>4,0</w:t>
            </w:r>
          </w:p>
        </w:tc>
        <w:tc>
          <w:tcPr>
            <w:tcW w:w="2059" w:type="dxa"/>
            <w:gridSpan w:val="3"/>
            <w:tcBorders>
              <w:top w:val="nil"/>
              <w:left w:val="nil"/>
              <w:bottom w:val="single" w:sz="8" w:space="0" w:color="auto"/>
              <w:right w:val="single" w:sz="8" w:space="0" w:color="auto"/>
            </w:tcBorders>
            <w:tcMar>
              <w:top w:w="0" w:type="dxa"/>
              <w:left w:w="75" w:type="dxa"/>
              <w:bottom w:w="0" w:type="dxa"/>
              <w:right w:w="75" w:type="dxa"/>
            </w:tcMar>
            <w:hideMark/>
          </w:tcPr>
          <w:p w:rsidR="00242AF7" w:rsidRPr="00242AF7" w:rsidRDefault="00242AF7" w:rsidP="00242AF7">
            <w:pPr>
              <w:suppressAutoHyphens/>
              <w:spacing w:after="0" w:line="240" w:lineRule="auto"/>
              <w:jc w:val="both"/>
              <w:rPr>
                <w:rFonts w:ascii="Times New Roman" w:eastAsia="Times New Roman" w:hAnsi="Times New Roman" w:cs="Times New Roman"/>
                <w:sz w:val="28"/>
                <w:szCs w:val="28"/>
                <w:lang w:eastAsia="ar-SA"/>
              </w:rPr>
            </w:pPr>
            <w:r w:rsidRPr="00242AF7">
              <w:rPr>
                <w:rFonts w:ascii="Times New Roman" w:hAnsi="Times New Roman" w:cs="Times New Roman"/>
                <w:sz w:val="28"/>
                <w:szCs w:val="28"/>
                <w:lang w:eastAsia="ar-SA"/>
              </w:rPr>
              <w:t>        14,0</w:t>
            </w:r>
          </w:p>
        </w:tc>
      </w:tr>
      <w:tr w:rsidR="00242AF7" w:rsidRPr="00242AF7" w:rsidTr="00242AF7">
        <w:trPr>
          <w:trHeight w:val="373"/>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2AF7" w:rsidRPr="00242AF7" w:rsidRDefault="00242AF7" w:rsidP="00242AF7">
            <w:pPr>
              <w:suppressAutoHyphens/>
              <w:spacing w:after="0" w:line="240" w:lineRule="auto"/>
              <w:jc w:val="both"/>
              <w:rPr>
                <w:rFonts w:ascii="Times New Roman" w:eastAsia="Times New Roman" w:hAnsi="Times New Roman" w:cs="Times New Roman"/>
                <w:sz w:val="28"/>
                <w:szCs w:val="28"/>
                <w:lang w:eastAsia="ar-SA"/>
              </w:rPr>
            </w:pPr>
            <w:r w:rsidRPr="00242AF7">
              <w:rPr>
                <w:rFonts w:ascii="Times New Roman" w:hAnsi="Times New Roman" w:cs="Times New Roman"/>
                <w:sz w:val="28"/>
                <w:szCs w:val="28"/>
                <w:lang w:eastAsia="ar-SA"/>
              </w:rPr>
              <w:t>Для захоронения урны с прахом</w:t>
            </w:r>
          </w:p>
        </w:tc>
        <w:tc>
          <w:tcPr>
            <w:tcW w:w="155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42AF7" w:rsidRPr="00242AF7" w:rsidRDefault="00242AF7" w:rsidP="00242AF7">
            <w:pPr>
              <w:suppressAutoHyphens/>
              <w:spacing w:after="0" w:line="240" w:lineRule="auto"/>
              <w:jc w:val="both"/>
              <w:rPr>
                <w:rFonts w:ascii="Times New Roman" w:eastAsia="Times New Roman" w:hAnsi="Times New Roman" w:cs="Times New Roman"/>
                <w:sz w:val="28"/>
                <w:szCs w:val="28"/>
                <w:lang w:eastAsia="ar-SA"/>
              </w:rPr>
            </w:pPr>
            <w:r w:rsidRPr="00242AF7">
              <w:rPr>
                <w:rFonts w:ascii="Times New Roman" w:hAnsi="Times New Roman" w:cs="Times New Roman"/>
                <w:sz w:val="28"/>
                <w:szCs w:val="28"/>
                <w:lang w:eastAsia="ar-SA"/>
              </w:rPr>
              <w:t>        0,8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2AF7" w:rsidRPr="00242AF7" w:rsidRDefault="00242AF7" w:rsidP="00242AF7">
            <w:pPr>
              <w:suppressAutoHyphens/>
              <w:spacing w:after="0" w:line="240" w:lineRule="auto"/>
              <w:jc w:val="center"/>
              <w:rPr>
                <w:rFonts w:ascii="Times New Roman" w:eastAsia="Times New Roman" w:hAnsi="Times New Roman" w:cs="Times New Roman"/>
                <w:sz w:val="28"/>
                <w:szCs w:val="28"/>
                <w:lang w:eastAsia="ar-SA"/>
              </w:rPr>
            </w:pPr>
            <w:r w:rsidRPr="00242AF7">
              <w:rPr>
                <w:rFonts w:ascii="Times New Roman" w:hAnsi="Times New Roman" w:cs="Times New Roman"/>
                <w:sz w:val="28"/>
                <w:szCs w:val="28"/>
                <w:lang w:eastAsia="ar-SA"/>
              </w:rPr>
              <w:t>1,1</w:t>
            </w:r>
          </w:p>
        </w:tc>
        <w:tc>
          <w:tcPr>
            <w:tcW w:w="205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42AF7" w:rsidRPr="00242AF7" w:rsidRDefault="00242AF7" w:rsidP="00242AF7">
            <w:pPr>
              <w:suppressAutoHyphens/>
              <w:spacing w:after="0" w:line="240" w:lineRule="auto"/>
              <w:jc w:val="both"/>
              <w:rPr>
                <w:rFonts w:ascii="Times New Roman" w:eastAsia="Times New Roman" w:hAnsi="Times New Roman" w:cs="Times New Roman"/>
                <w:sz w:val="28"/>
                <w:szCs w:val="28"/>
                <w:lang w:eastAsia="ar-SA"/>
              </w:rPr>
            </w:pPr>
            <w:r w:rsidRPr="00242AF7">
              <w:rPr>
                <w:rFonts w:ascii="Times New Roman" w:hAnsi="Times New Roman" w:cs="Times New Roman"/>
                <w:sz w:val="28"/>
                <w:szCs w:val="28"/>
                <w:lang w:eastAsia="ar-SA"/>
              </w:rPr>
              <w:t>        0,88</w:t>
            </w:r>
          </w:p>
        </w:tc>
      </w:tr>
      <w:tr w:rsidR="00242AF7" w:rsidRPr="00242AF7" w:rsidTr="00242AF7">
        <w:trPr>
          <w:trHeight w:val="70"/>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2AF7" w:rsidRPr="00242AF7" w:rsidRDefault="00242AF7" w:rsidP="00242AF7">
            <w:pPr>
              <w:suppressAutoHyphens/>
              <w:spacing w:after="0" w:line="240" w:lineRule="auto"/>
              <w:jc w:val="both"/>
              <w:rPr>
                <w:rFonts w:ascii="Times New Roman" w:eastAsia="Times New Roman" w:hAnsi="Times New Roman" w:cs="Times New Roman"/>
                <w:sz w:val="28"/>
                <w:szCs w:val="28"/>
                <w:lang w:eastAsia="ar-SA"/>
              </w:rPr>
            </w:pPr>
            <w:r w:rsidRPr="00242AF7">
              <w:rPr>
                <w:rFonts w:ascii="Times New Roman" w:hAnsi="Times New Roman" w:cs="Times New Roman"/>
                <w:sz w:val="28"/>
                <w:szCs w:val="28"/>
                <w:lang w:eastAsia="ar-SA"/>
              </w:rPr>
              <w:t>Семейные захоронения</w:t>
            </w:r>
          </w:p>
        </w:tc>
        <w:tc>
          <w:tcPr>
            <w:tcW w:w="155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42AF7" w:rsidRPr="00242AF7" w:rsidRDefault="00242AF7" w:rsidP="00242AF7">
            <w:pPr>
              <w:suppressAutoHyphens/>
              <w:spacing w:after="0" w:line="240" w:lineRule="auto"/>
              <w:jc w:val="both"/>
              <w:rPr>
                <w:rFonts w:ascii="Times New Roman" w:eastAsia="Times New Roman" w:hAnsi="Times New Roman" w:cs="Times New Roman"/>
                <w:sz w:val="28"/>
                <w:szCs w:val="28"/>
                <w:lang w:eastAsia="ar-SA"/>
              </w:rPr>
            </w:pPr>
            <w:r w:rsidRPr="00242AF7">
              <w:rPr>
                <w:rFonts w:ascii="Times New Roman" w:hAnsi="Times New Roman" w:cs="Times New Roman"/>
                <w:sz w:val="28"/>
                <w:szCs w:val="28"/>
                <w:lang w:eastAsia="ar-SA"/>
              </w:rPr>
              <w:t>        3,5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242AF7" w:rsidRPr="00242AF7" w:rsidRDefault="00242AF7" w:rsidP="00242AF7">
            <w:pPr>
              <w:suppressAutoHyphens/>
              <w:spacing w:after="0" w:line="240" w:lineRule="auto"/>
              <w:jc w:val="center"/>
              <w:rPr>
                <w:rFonts w:ascii="Times New Roman" w:eastAsia="Times New Roman" w:hAnsi="Times New Roman" w:cs="Times New Roman"/>
                <w:sz w:val="28"/>
                <w:szCs w:val="28"/>
                <w:lang w:eastAsia="ar-SA"/>
              </w:rPr>
            </w:pPr>
            <w:r w:rsidRPr="00242AF7">
              <w:rPr>
                <w:rFonts w:ascii="Times New Roman" w:hAnsi="Times New Roman" w:cs="Times New Roman"/>
                <w:sz w:val="28"/>
                <w:szCs w:val="28"/>
                <w:lang w:eastAsia="ar-SA"/>
              </w:rPr>
              <w:t>8,0</w:t>
            </w:r>
          </w:p>
          <w:p w:rsidR="00242AF7" w:rsidRPr="00242AF7" w:rsidRDefault="00242AF7" w:rsidP="00242AF7">
            <w:pPr>
              <w:suppressAutoHyphens/>
              <w:spacing w:after="0" w:line="240" w:lineRule="auto"/>
              <w:jc w:val="both"/>
              <w:rPr>
                <w:rFonts w:ascii="Times New Roman" w:eastAsia="Times New Roman" w:hAnsi="Times New Roman" w:cs="Times New Roman"/>
                <w:sz w:val="28"/>
                <w:szCs w:val="28"/>
                <w:lang w:eastAsia="ar-SA"/>
              </w:rPr>
            </w:pPr>
            <w:r w:rsidRPr="00242AF7">
              <w:rPr>
                <w:rFonts w:ascii="Times New Roman" w:hAnsi="Times New Roman" w:cs="Times New Roman"/>
                <w:sz w:val="28"/>
                <w:szCs w:val="28"/>
                <w:lang w:eastAsia="ar-SA"/>
              </w:rPr>
              <w:t> </w:t>
            </w:r>
          </w:p>
        </w:tc>
        <w:tc>
          <w:tcPr>
            <w:tcW w:w="205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242AF7" w:rsidRPr="00242AF7" w:rsidRDefault="00242AF7" w:rsidP="00242AF7">
            <w:pPr>
              <w:suppressAutoHyphens/>
              <w:spacing w:after="0" w:line="240" w:lineRule="auto"/>
              <w:jc w:val="both"/>
              <w:rPr>
                <w:rFonts w:ascii="Times New Roman" w:eastAsia="Times New Roman" w:hAnsi="Times New Roman" w:cs="Times New Roman"/>
                <w:sz w:val="28"/>
                <w:szCs w:val="28"/>
                <w:lang w:eastAsia="ar-SA"/>
              </w:rPr>
            </w:pPr>
            <w:r w:rsidRPr="00242AF7">
              <w:rPr>
                <w:rFonts w:ascii="Times New Roman" w:hAnsi="Times New Roman" w:cs="Times New Roman"/>
                <w:sz w:val="28"/>
                <w:szCs w:val="28"/>
                <w:lang w:eastAsia="ar-SA"/>
              </w:rPr>
              <w:t>        28,0</w:t>
            </w:r>
          </w:p>
          <w:p w:rsidR="00242AF7" w:rsidRPr="00242AF7" w:rsidRDefault="00242AF7" w:rsidP="00242AF7">
            <w:pPr>
              <w:suppressAutoHyphens/>
              <w:spacing w:after="0" w:line="240" w:lineRule="auto"/>
              <w:jc w:val="both"/>
              <w:rPr>
                <w:rFonts w:ascii="Times New Roman" w:eastAsia="Times New Roman" w:hAnsi="Times New Roman" w:cs="Times New Roman"/>
                <w:sz w:val="28"/>
                <w:szCs w:val="28"/>
                <w:lang w:eastAsia="ar-SA"/>
              </w:rPr>
            </w:pPr>
            <w:r w:rsidRPr="00242AF7">
              <w:rPr>
                <w:rFonts w:ascii="Times New Roman" w:hAnsi="Times New Roman" w:cs="Times New Roman"/>
                <w:sz w:val="28"/>
                <w:szCs w:val="28"/>
                <w:lang w:eastAsia="ar-SA"/>
              </w:rPr>
              <w:t> </w:t>
            </w:r>
          </w:p>
        </w:tc>
      </w:tr>
      <w:tr w:rsidR="00242AF7" w:rsidRPr="00242AF7" w:rsidTr="00242AF7">
        <w:tc>
          <w:tcPr>
            <w:tcW w:w="4381" w:type="dxa"/>
            <w:gridSpan w:val="2"/>
            <w:vAlign w:val="center"/>
            <w:hideMark/>
          </w:tcPr>
          <w:p w:rsidR="00242AF7" w:rsidRPr="00242AF7" w:rsidRDefault="00242AF7" w:rsidP="00242AF7">
            <w:pPr>
              <w:suppressAutoHyphens/>
              <w:spacing w:after="0" w:line="240" w:lineRule="auto"/>
              <w:jc w:val="both"/>
              <w:rPr>
                <w:rFonts w:ascii="Times New Roman" w:eastAsia="Times New Roman" w:hAnsi="Times New Roman" w:cs="Times New Roman"/>
                <w:sz w:val="28"/>
                <w:szCs w:val="28"/>
                <w:lang w:eastAsia="ar-SA"/>
              </w:rPr>
            </w:pPr>
            <w:r w:rsidRPr="00242AF7">
              <w:rPr>
                <w:rFonts w:ascii="Times New Roman" w:hAnsi="Times New Roman" w:cs="Times New Roman"/>
                <w:sz w:val="28"/>
                <w:szCs w:val="28"/>
                <w:lang w:eastAsia="ar-SA"/>
              </w:rPr>
              <w:t> </w:t>
            </w:r>
          </w:p>
        </w:tc>
        <w:tc>
          <w:tcPr>
            <w:tcW w:w="70" w:type="dxa"/>
            <w:vAlign w:val="center"/>
            <w:hideMark/>
          </w:tcPr>
          <w:p w:rsidR="00242AF7" w:rsidRPr="00242AF7" w:rsidRDefault="00242AF7" w:rsidP="00242AF7">
            <w:pPr>
              <w:suppressAutoHyphens/>
              <w:spacing w:after="0" w:line="240" w:lineRule="auto"/>
              <w:jc w:val="both"/>
              <w:rPr>
                <w:rFonts w:ascii="Times New Roman" w:eastAsia="Times New Roman" w:hAnsi="Times New Roman" w:cs="Times New Roman"/>
                <w:sz w:val="28"/>
                <w:szCs w:val="28"/>
                <w:lang w:eastAsia="ar-SA"/>
              </w:rPr>
            </w:pPr>
            <w:r w:rsidRPr="00242AF7">
              <w:rPr>
                <w:rFonts w:ascii="Times New Roman" w:hAnsi="Times New Roman" w:cs="Times New Roman"/>
                <w:sz w:val="28"/>
                <w:szCs w:val="28"/>
                <w:lang w:eastAsia="ar-SA"/>
              </w:rPr>
              <w:t> </w:t>
            </w:r>
          </w:p>
        </w:tc>
        <w:tc>
          <w:tcPr>
            <w:tcW w:w="1077" w:type="dxa"/>
            <w:vAlign w:val="center"/>
            <w:hideMark/>
          </w:tcPr>
          <w:p w:rsidR="00242AF7" w:rsidRPr="00242AF7" w:rsidRDefault="00242AF7" w:rsidP="00242AF7">
            <w:pPr>
              <w:suppressAutoHyphens/>
              <w:spacing w:after="0" w:line="240" w:lineRule="auto"/>
              <w:jc w:val="both"/>
              <w:rPr>
                <w:rFonts w:ascii="Times New Roman" w:eastAsia="Times New Roman" w:hAnsi="Times New Roman" w:cs="Times New Roman"/>
                <w:sz w:val="28"/>
                <w:szCs w:val="28"/>
                <w:lang w:eastAsia="ar-SA"/>
              </w:rPr>
            </w:pPr>
            <w:r w:rsidRPr="00242AF7">
              <w:rPr>
                <w:rFonts w:ascii="Times New Roman" w:hAnsi="Times New Roman" w:cs="Times New Roman"/>
                <w:sz w:val="28"/>
                <w:szCs w:val="28"/>
                <w:lang w:eastAsia="ar-SA"/>
              </w:rPr>
              <w:t> </w:t>
            </w:r>
          </w:p>
        </w:tc>
        <w:tc>
          <w:tcPr>
            <w:tcW w:w="1862" w:type="dxa"/>
            <w:gridSpan w:val="2"/>
            <w:vAlign w:val="center"/>
            <w:hideMark/>
          </w:tcPr>
          <w:p w:rsidR="00242AF7" w:rsidRPr="00242AF7" w:rsidRDefault="00242AF7" w:rsidP="00242AF7">
            <w:pPr>
              <w:suppressAutoHyphens/>
              <w:spacing w:after="0" w:line="240" w:lineRule="auto"/>
              <w:jc w:val="both"/>
              <w:rPr>
                <w:rFonts w:ascii="Times New Roman" w:eastAsia="Times New Roman" w:hAnsi="Times New Roman" w:cs="Times New Roman"/>
                <w:sz w:val="28"/>
                <w:szCs w:val="28"/>
                <w:lang w:eastAsia="ar-SA"/>
              </w:rPr>
            </w:pPr>
            <w:r w:rsidRPr="00242AF7">
              <w:rPr>
                <w:rFonts w:ascii="Times New Roman" w:hAnsi="Times New Roman" w:cs="Times New Roman"/>
                <w:sz w:val="28"/>
                <w:szCs w:val="28"/>
                <w:lang w:eastAsia="ar-SA"/>
              </w:rPr>
              <w:t> </w:t>
            </w:r>
          </w:p>
        </w:tc>
        <w:tc>
          <w:tcPr>
            <w:tcW w:w="70" w:type="dxa"/>
            <w:vAlign w:val="center"/>
            <w:hideMark/>
          </w:tcPr>
          <w:p w:rsidR="00242AF7" w:rsidRPr="00242AF7" w:rsidRDefault="00242AF7" w:rsidP="00242AF7">
            <w:pPr>
              <w:suppressAutoHyphens/>
              <w:spacing w:after="0" w:line="240" w:lineRule="auto"/>
              <w:jc w:val="both"/>
              <w:rPr>
                <w:rFonts w:ascii="Times New Roman" w:eastAsia="Times New Roman" w:hAnsi="Times New Roman" w:cs="Times New Roman"/>
                <w:sz w:val="28"/>
                <w:szCs w:val="28"/>
                <w:lang w:eastAsia="ar-SA"/>
              </w:rPr>
            </w:pPr>
            <w:r w:rsidRPr="00242AF7">
              <w:rPr>
                <w:rFonts w:ascii="Times New Roman" w:hAnsi="Times New Roman" w:cs="Times New Roman"/>
                <w:sz w:val="28"/>
                <w:szCs w:val="28"/>
                <w:lang w:eastAsia="ar-SA"/>
              </w:rPr>
              <w:t> </w:t>
            </w:r>
          </w:p>
        </w:tc>
        <w:tc>
          <w:tcPr>
            <w:tcW w:w="1828" w:type="dxa"/>
            <w:vAlign w:val="center"/>
            <w:hideMark/>
          </w:tcPr>
          <w:p w:rsidR="00242AF7" w:rsidRPr="00242AF7" w:rsidRDefault="00242AF7" w:rsidP="00242AF7">
            <w:pPr>
              <w:suppressAutoHyphens/>
              <w:spacing w:after="0" w:line="240" w:lineRule="auto"/>
              <w:jc w:val="both"/>
              <w:rPr>
                <w:rFonts w:ascii="Times New Roman" w:eastAsia="Times New Roman" w:hAnsi="Times New Roman" w:cs="Times New Roman"/>
                <w:sz w:val="28"/>
                <w:szCs w:val="28"/>
                <w:lang w:eastAsia="ar-SA"/>
              </w:rPr>
            </w:pPr>
            <w:r w:rsidRPr="00242AF7">
              <w:rPr>
                <w:rFonts w:ascii="Times New Roman" w:hAnsi="Times New Roman" w:cs="Times New Roman"/>
                <w:sz w:val="28"/>
                <w:szCs w:val="28"/>
                <w:lang w:eastAsia="ar-SA"/>
              </w:rPr>
              <w:t> </w:t>
            </w:r>
          </w:p>
        </w:tc>
      </w:tr>
    </w:tbl>
    <w:p w:rsidR="00242AF7" w:rsidRPr="00242AF7" w:rsidRDefault="00242AF7" w:rsidP="00242AF7">
      <w:pPr>
        <w:suppressAutoHyphens/>
        <w:spacing w:after="0" w:line="240" w:lineRule="auto"/>
        <w:jc w:val="both"/>
        <w:rPr>
          <w:rFonts w:ascii="Times New Roman" w:eastAsia="Times New Roman" w:hAnsi="Times New Roman" w:cs="Times New Roman"/>
          <w:sz w:val="28"/>
          <w:szCs w:val="28"/>
          <w:lang w:eastAsia="ar-SA"/>
        </w:rPr>
      </w:pPr>
      <w:r w:rsidRPr="00242AF7">
        <w:rPr>
          <w:rFonts w:ascii="Times New Roman" w:hAnsi="Times New Roman" w:cs="Times New Roman"/>
          <w:sz w:val="28"/>
          <w:szCs w:val="28"/>
          <w:lang w:eastAsia="ar-SA"/>
        </w:rPr>
        <w:t> </w:t>
      </w:r>
      <w:r w:rsidRPr="00242AF7">
        <w:rPr>
          <w:rFonts w:ascii="Times New Roman" w:hAnsi="Times New Roman" w:cs="Times New Roman"/>
          <w:sz w:val="28"/>
          <w:szCs w:val="28"/>
          <w:u w:val="single"/>
          <w:lang w:eastAsia="ar-SA"/>
        </w:rPr>
        <w:t>Одиночные захоронения</w:t>
      </w:r>
      <w:r w:rsidRPr="00242AF7">
        <w:rPr>
          <w:rFonts w:ascii="Times New Roman" w:hAnsi="Times New Roman" w:cs="Times New Roman"/>
          <w:sz w:val="28"/>
          <w:szCs w:val="28"/>
          <w:lang w:eastAsia="ar-SA"/>
        </w:rPr>
        <w:t xml:space="preserve"> - места захоронения, предоставляемые бесплатно на территории общественных кладбищ для погребения одиноких граждан, граждан, при захоронении которых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иные лица, взявшие на себя обязанность осуществить погребение умершего (погибшего), (далее также –лицо взявшее на себя обязанность осуществить погребение),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                                                                                                                          </w:t>
      </w:r>
      <w:r w:rsidRPr="00242AF7">
        <w:rPr>
          <w:rFonts w:ascii="Times New Roman" w:hAnsi="Times New Roman" w:cs="Times New Roman"/>
          <w:sz w:val="28"/>
          <w:szCs w:val="28"/>
          <w:u w:val="single"/>
          <w:lang w:eastAsia="ar-SA"/>
        </w:rPr>
        <w:t>Родственные захоронения</w:t>
      </w:r>
      <w:r w:rsidRPr="00242AF7">
        <w:rPr>
          <w:rFonts w:ascii="Times New Roman" w:hAnsi="Times New Roman" w:cs="Times New Roman"/>
          <w:sz w:val="28"/>
          <w:szCs w:val="28"/>
          <w:lang w:eastAsia="ar-SA"/>
        </w:rPr>
        <w:t> – места захоронения, предоставляемые бесплатно на территории общественных кладбищ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 Места родственных захоронений предоставляются непосредственно при погребении умершего, то есть в день обращения в администрацию с заявлением о предоставлении места родственного захоронения. </w:t>
      </w:r>
      <w:r w:rsidRPr="00242AF7">
        <w:rPr>
          <w:rFonts w:ascii="Times New Roman" w:hAnsi="Times New Roman" w:cs="Times New Roman"/>
          <w:sz w:val="28"/>
          <w:szCs w:val="28"/>
          <w:lang w:eastAsia="ar-SA"/>
        </w:rPr>
        <w:br/>
      </w:r>
      <w:r w:rsidRPr="00242AF7">
        <w:rPr>
          <w:rFonts w:ascii="Times New Roman" w:hAnsi="Times New Roman" w:cs="Times New Roman"/>
          <w:sz w:val="28"/>
          <w:szCs w:val="28"/>
          <w:u w:val="single"/>
          <w:lang w:eastAsia="ar-SA"/>
        </w:rPr>
        <w:t>Семейные (родовые) захоронения</w:t>
      </w:r>
      <w:r w:rsidRPr="00242AF7">
        <w:rPr>
          <w:rFonts w:ascii="Times New Roman" w:hAnsi="Times New Roman" w:cs="Times New Roman"/>
          <w:sz w:val="28"/>
          <w:szCs w:val="28"/>
          <w:lang w:eastAsia="ar-SA"/>
        </w:rPr>
        <w:t> - места захоронения, для погребения трех и более умерших родственников. Места для создания семейных (родовых) захоронений предоставляются как непосредственно при погребении умершего, так и под будущие захоронения.</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2.6. Расстояние между могилами по длинным сторонам должно быть не менее 1 метра, по коротким - не менее 0,5 метра. Длина могилы должна быть не менее 2,0 м, ширина - 1,0 м, глубина – не менее 1,5 м. При захоронении умерших детей размеры могил могут быть соответственно уменьшены.</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xml:space="preserve">   2.7. Каждое захоронение, произведенное на территории кладбища, регистрируется в книге регистрации захоронений на основании заявления </w:t>
      </w:r>
      <w:r w:rsidRPr="00242AF7">
        <w:rPr>
          <w:rFonts w:ascii="Times New Roman" w:hAnsi="Times New Roman" w:cs="Times New Roman"/>
          <w:sz w:val="28"/>
          <w:szCs w:val="28"/>
          <w:lang w:eastAsia="ar-SA"/>
        </w:rPr>
        <w:lastRenderedPageBreak/>
        <w:t>лица, взявшего на себя обязанность осуществить погребение (ответственного за погребение). Регистрация захоронений осуществляется при наличии медицинского свидетельства о смерти, а регистрация захоронения урны с прахом – при наличии свидетельства о смерти, выданного органами ЗАГС, и справки о кремации.</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p>
    <w:p w:rsidR="00242AF7" w:rsidRPr="00242AF7" w:rsidRDefault="00242AF7" w:rsidP="00242AF7">
      <w:pPr>
        <w:suppressAutoHyphens/>
        <w:spacing w:after="0" w:line="240" w:lineRule="auto"/>
        <w:jc w:val="center"/>
        <w:rPr>
          <w:rFonts w:ascii="Times New Roman" w:hAnsi="Times New Roman" w:cs="Times New Roman"/>
          <w:sz w:val="28"/>
          <w:szCs w:val="28"/>
          <w:lang w:eastAsia="ar-SA"/>
        </w:rPr>
      </w:pPr>
      <w:r w:rsidRPr="00242AF7">
        <w:rPr>
          <w:rFonts w:ascii="Times New Roman" w:hAnsi="Times New Roman" w:cs="Times New Roman"/>
          <w:sz w:val="28"/>
          <w:szCs w:val="28"/>
          <w:lang w:eastAsia="ar-SA"/>
        </w:rPr>
        <w:t>3. Установка надмогильных сооружений и их содержание</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3.1. 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соседними. Высота надмогильных сооружений не должна превышать 2 метров, оград - 1 метра. </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3.2. Монтаж, демонтаж, ремонт, замена надмогильных сооружений (надгробий) и оград осуществляются на основании письменного уведомления администрации сельского поселения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3.3. Надписи на надмогильных сооружениях (надгробиях) должны соответствовать сведениям о действительно захороненных в данном месте умерших.</w:t>
      </w:r>
      <w:r w:rsidRPr="00242AF7">
        <w:rPr>
          <w:rFonts w:ascii="Times New Roman" w:hAnsi="Times New Roman" w:cs="Times New Roman"/>
          <w:sz w:val="28"/>
          <w:szCs w:val="28"/>
          <w:lang w:eastAsia="ar-SA"/>
        </w:rPr>
        <w:br/>
        <w:t>   3.4.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3.5. Надмогильные сооружения устанавливаются с соблюдением соответствующих требований строительных норм и правил.</w:t>
      </w:r>
      <w:r w:rsidRPr="00242AF7">
        <w:rPr>
          <w:rFonts w:ascii="Times New Roman" w:hAnsi="Times New Roman" w:cs="Times New Roman"/>
          <w:sz w:val="28"/>
          <w:szCs w:val="28"/>
          <w:lang w:eastAsia="ar-SA"/>
        </w:rPr>
        <w:br/>
        <w:t> 3.6. Установленные гражданами (организациями) надмогильные сооружения (памятники, цветники и др.) являются их собственностью.</w:t>
      </w:r>
      <w:r w:rsidRPr="00242AF7">
        <w:rPr>
          <w:rFonts w:ascii="Times New Roman" w:hAnsi="Times New Roman" w:cs="Times New Roman"/>
          <w:sz w:val="28"/>
          <w:szCs w:val="28"/>
          <w:lang w:eastAsia="ar-SA"/>
        </w:rPr>
        <w:br/>
        <w:t>   3.7. Администрация сельского поселения за установленные надмогильные сооружения материальной ответственности не несет.</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3.8. При отсутствии надмогильного сооружения, ухода за захоронением и сведений о захоронении последние могут быть признаны бесхозными в установленном законодательством порядке.</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p>
    <w:p w:rsidR="00242AF7" w:rsidRPr="00242AF7" w:rsidRDefault="00242AF7" w:rsidP="00242AF7">
      <w:pPr>
        <w:suppressAutoHyphens/>
        <w:spacing w:after="0" w:line="240" w:lineRule="auto"/>
        <w:jc w:val="center"/>
        <w:rPr>
          <w:rFonts w:ascii="Times New Roman" w:hAnsi="Times New Roman" w:cs="Times New Roman"/>
          <w:sz w:val="28"/>
          <w:szCs w:val="28"/>
          <w:lang w:eastAsia="ar-SA"/>
        </w:rPr>
      </w:pPr>
      <w:r w:rsidRPr="00242AF7">
        <w:rPr>
          <w:rFonts w:ascii="Times New Roman" w:hAnsi="Times New Roman" w:cs="Times New Roman"/>
          <w:sz w:val="28"/>
          <w:szCs w:val="28"/>
          <w:lang w:eastAsia="ar-SA"/>
        </w:rPr>
        <w:t>4. Правила работы кладбищ</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4.1. Кладбища открыты для посещения ежедневно. </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4.2. Захоронение на кладбищах производится ежедневно с 10.00 до 17.00.</w:t>
      </w:r>
      <w:r w:rsidRPr="00242AF7">
        <w:rPr>
          <w:rFonts w:ascii="Times New Roman" w:hAnsi="Times New Roman" w:cs="Times New Roman"/>
          <w:sz w:val="28"/>
          <w:szCs w:val="28"/>
          <w:lang w:eastAsia="ar-SA"/>
        </w:rPr>
        <w:br/>
        <w:t>    4.3.На территории кладбища посетители должны соблюдать общественный порядок и тишину.</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4.4. Посетители кладбища имеют право:</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 устанавливать памятники в соответствии с требованиями настоящего Порядка;</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 сажать цветы на могильном участке;</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lastRenderedPageBreak/>
        <w:t>    - другие права предусмотренные действующим законодательством.</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4.5. На территории кладбища посетителям запрещается:</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 самовольно производить захоронения без предъявления в администрацию сельского поселения свидетельства о смерти, выданного органами записи актов гражданского состояния, или документа, выданного медицинским учреждением установленной формы;</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 портить памятники, оборудование кладбища, засорять территорию;</w:t>
      </w:r>
      <w:r w:rsidRPr="00242AF7">
        <w:rPr>
          <w:rFonts w:ascii="Times New Roman" w:hAnsi="Times New Roman" w:cs="Times New Roman"/>
          <w:sz w:val="28"/>
          <w:szCs w:val="28"/>
          <w:lang w:eastAsia="ar-SA"/>
        </w:rPr>
        <w:br/>
        <w:t>   - ломать зеленые насаждения, рвать цветы, собирать венки;</w:t>
      </w:r>
      <w:r w:rsidRPr="00242AF7">
        <w:rPr>
          <w:rFonts w:ascii="Times New Roman" w:hAnsi="Times New Roman" w:cs="Times New Roman"/>
          <w:sz w:val="28"/>
          <w:szCs w:val="28"/>
          <w:lang w:eastAsia="ar-SA"/>
        </w:rPr>
        <w:br/>
        <w:t>     - выгуливать собак, пасти домашний скот, ловить птиц, собирать грибы;</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 сажать деревья на могильном участке;</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 производить раскопку грунта и оставлять запасы строительных материалов;</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 самовольное погребение вне отведенных для этого местах  не допускается. К лицам, совершившим такие действия, применяются меры действующего законодательства как за действия, наносящие ущерб окружающей среде;</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 производить иные действия, нарушающие общественный порядок и чистоту территории кладбища.</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4.6. Возникающие имущественные и другие споры между гражданами и администрацией разрешаются в установленном законодательством порядке.</w:t>
      </w:r>
      <w:r w:rsidRPr="00242AF7">
        <w:rPr>
          <w:rFonts w:ascii="Times New Roman" w:hAnsi="Times New Roman" w:cs="Times New Roman"/>
          <w:sz w:val="28"/>
          <w:szCs w:val="28"/>
          <w:lang w:eastAsia="ar-SA"/>
        </w:rPr>
        <w:br/>
        <w:t>  4.7. За нарушение настоящего Порядка виновные лица несут ответственность в соответствии с действующим законодательством </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w:t>
      </w:r>
    </w:p>
    <w:p w:rsidR="00242AF7" w:rsidRPr="00242AF7" w:rsidRDefault="00242AF7" w:rsidP="00242AF7">
      <w:pPr>
        <w:suppressAutoHyphens/>
        <w:spacing w:after="0" w:line="240" w:lineRule="auto"/>
        <w:jc w:val="right"/>
        <w:rPr>
          <w:rFonts w:ascii="Times New Roman" w:hAnsi="Times New Roman" w:cs="Times New Roman"/>
          <w:sz w:val="28"/>
          <w:szCs w:val="28"/>
          <w:lang w:eastAsia="ar-SA"/>
        </w:rPr>
      </w:pPr>
    </w:p>
    <w:p w:rsidR="00242AF7" w:rsidRPr="00242AF7" w:rsidRDefault="00242AF7" w:rsidP="00242AF7">
      <w:pPr>
        <w:suppressAutoHyphens/>
        <w:spacing w:after="0" w:line="240" w:lineRule="auto"/>
        <w:jc w:val="right"/>
        <w:rPr>
          <w:rFonts w:ascii="Times New Roman" w:hAnsi="Times New Roman" w:cs="Times New Roman"/>
          <w:sz w:val="28"/>
          <w:szCs w:val="28"/>
          <w:lang w:eastAsia="ar-SA"/>
        </w:rPr>
      </w:pPr>
    </w:p>
    <w:p w:rsidR="00242AF7" w:rsidRPr="00242AF7" w:rsidRDefault="00242AF7" w:rsidP="00242AF7">
      <w:pPr>
        <w:suppressAutoHyphens/>
        <w:spacing w:after="0" w:line="240" w:lineRule="auto"/>
        <w:jc w:val="right"/>
        <w:rPr>
          <w:rFonts w:ascii="Times New Roman" w:hAnsi="Times New Roman" w:cs="Times New Roman"/>
          <w:sz w:val="28"/>
          <w:szCs w:val="28"/>
          <w:lang w:eastAsia="ar-SA"/>
        </w:rPr>
      </w:pPr>
    </w:p>
    <w:p w:rsidR="00242AF7" w:rsidRPr="00242AF7" w:rsidRDefault="00242AF7" w:rsidP="00242AF7">
      <w:pPr>
        <w:suppressAutoHyphens/>
        <w:spacing w:after="0" w:line="240" w:lineRule="auto"/>
        <w:jc w:val="right"/>
        <w:rPr>
          <w:rFonts w:ascii="Times New Roman" w:hAnsi="Times New Roman" w:cs="Times New Roman"/>
          <w:sz w:val="28"/>
          <w:szCs w:val="28"/>
          <w:lang w:eastAsia="ar-SA"/>
        </w:rPr>
      </w:pPr>
    </w:p>
    <w:p w:rsidR="00242AF7" w:rsidRPr="00242AF7" w:rsidRDefault="00242AF7" w:rsidP="00242AF7">
      <w:pPr>
        <w:suppressAutoHyphens/>
        <w:spacing w:after="0" w:line="240" w:lineRule="auto"/>
        <w:jc w:val="right"/>
        <w:rPr>
          <w:rFonts w:ascii="Times New Roman" w:hAnsi="Times New Roman" w:cs="Times New Roman"/>
          <w:sz w:val="28"/>
          <w:szCs w:val="28"/>
          <w:lang w:eastAsia="ar-SA"/>
        </w:rPr>
      </w:pPr>
    </w:p>
    <w:p w:rsidR="00242AF7" w:rsidRPr="00242AF7" w:rsidRDefault="00242AF7" w:rsidP="00242AF7">
      <w:pPr>
        <w:suppressAutoHyphens/>
        <w:spacing w:after="0" w:line="240" w:lineRule="auto"/>
        <w:jc w:val="right"/>
        <w:rPr>
          <w:rFonts w:ascii="Times New Roman" w:hAnsi="Times New Roman" w:cs="Times New Roman"/>
          <w:sz w:val="28"/>
          <w:szCs w:val="28"/>
          <w:lang w:eastAsia="ar-SA"/>
        </w:rPr>
      </w:pPr>
    </w:p>
    <w:p w:rsidR="00242AF7" w:rsidRPr="00242AF7" w:rsidRDefault="00242AF7" w:rsidP="00242AF7">
      <w:pPr>
        <w:suppressAutoHyphens/>
        <w:spacing w:after="0" w:line="240" w:lineRule="auto"/>
        <w:jc w:val="right"/>
        <w:rPr>
          <w:rFonts w:ascii="Times New Roman" w:hAnsi="Times New Roman" w:cs="Times New Roman"/>
          <w:sz w:val="28"/>
          <w:szCs w:val="28"/>
          <w:lang w:eastAsia="ar-SA"/>
        </w:rPr>
      </w:pPr>
    </w:p>
    <w:p w:rsidR="00242AF7" w:rsidRPr="00242AF7" w:rsidRDefault="00242AF7" w:rsidP="00242AF7">
      <w:pPr>
        <w:suppressAutoHyphens/>
        <w:spacing w:after="0" w:line="240" w:lineRule="auto"/>
        <w:jc w:val="right"/>
        <w:rPr>
          <w:rFonts w:ascii="Times New Roman" w:hAnsi="Times New Roman" w:cs="Times New Roman"/>
          <w:sz w:val="28"/>
          <w:szCs w:val="28"/>
          <w:lang w:eastAsia="ar-SA"/>
        </w:rPr>
      </w:pPr>
    </w:p>
    <w:p w:rsidR="00242AF7" w:rsidRPr="00242AF7" w:rsidRDefault="00242AF7" w:rsidP="00242AF7">
      <w:pPr>
        <w:suppressAutoHyphens/>
        <w:spacing w:after="0" w:line="240" w:lineRule="auto"/>
        <w:jc w:val="right"/>
        <w:rPr>
          <w:rFonts w:ascii="Times New Roman" w:hAnsi="Times New Roman" w:cs="Times New Roman"/>
          <w:sz w:val="28"/>
          <w:szCs w:val="28"/>
          <w:lang w:eastAsia="ar-SA"/>
        </w:rPr>
      </w:pPr>
    </w:p>
    <w:p w:rsidR="00242AF7" w:rsidRPr="00242AF7" w:rsidRDefault="00242AF7" w:rsidP="00242AF7">
      <w:pPr>
        <w:suppressAutoHyphens/>
        <w:spacing w:after="0" w:line="240" w:lineRule="auto"/>
        <w:jc w:val="right"/>
        <w:rPr>
          <w:rFonts w:ascii="Times New Roman" w:hAnsi="Times New Roman" w:cs="Times New Roman"/>
          <w:sz w:val="28"/>
          <w:szCs w:val="28"/>
          <w:lang w:eastAsia="ar-SA"/>
        </w:rPr>
      </w:pPr>
    </w:p>
    <w:p w:rsidR="00242AF7" w:rsidRPr="00242AF7" w:rsidRDefault="00242AF7" w:rsidP="00242AF7">
      <w:pPr>
        <w:suppressAutoHyphens/>
        <w:spacing w:after="0" w:line="240" w:lineRule="auto"/>
        <w:jc w:val="right"/>
        <w:rPr>
          <w:rFonts w:ascii="Times New Roman" w:hAnsi="Times New Roman" w:cs="Times New Roman"/>
          <w:sz w:val="28"/>
          <w:szCs w:val="28"/>
          <w:lang w:eastAsia="ar-SA"/>
        </w:rPr>
      </w:pPr>
    </w:p>
    <w:p w:rsidR="00242AF7" w:rsidRPr="00242AF7" w:rsidRDefault="00242AF7" w:rsidP="00242AF7">
      <w:pPr>
        <w:suppressAutoHyphens/>
        <w:spacing w:after="0" w:line="240" w:lineRule="auto"/>
        <w:jc w:val="right"/>
        <w:rPr>
          <w:rFonts w:ascii="Times New Roman" w:hAnsi="Times New Roman" w:cs="Times New Roman"/>
          <w:sz w:val="28"/>
          <w:szCs w:val="28"/>
          <w:lang w:eastAsia="ar-SA"/>
        </w:rPr>
      </w:pPr>
    </w:p>
    <w:p w:rsidR="00242AF7" w:rsidRPr="00242AF7" w:rsidRDefault="00242AF7" w:rsidP="00242AF7">
      <w:pPr>
        <w:suppressAutoHyphens/>
        <w:spacing w:after="0" w:line="240" w:lineRule="auto"/>
        <w:jc w:val="right"/>
        <w:rPr>
          <w:rFonts w:ascii="Times New Roman" w:hAnsi="Times New Roman" w:cs="Times New Roman"/>
          <w:sz w:val="28"/>
          <w:szCs w:val="28"/>
          <w:lang w:eastAsia="ar-SA"/>
        </w:rPr>
      </w:pPr>
    </w:p>
    <w:p w:rsidR="00242AF7" w:rsidRPr="00242AF7" w:rsidRDefault="00242AF7" w:rsidP="00242AF7">
      <w:pPr>
        <w:suppressAutoHyphens/>
        <w:spacing w:after="0" w:line="240" w:lineRule="auto"/>
        <w:jc w:val="right"/>
        <w:rPr>
          <w:rFonts w:ascii="Times New Roman" w:hAnsi="Times New Roman" w:cs="Times New Roman"/>
          <w:sz w:val="28"/>
          <w:szCs w:val="28"/>
          <w:lang w:eastAsia="ar-SA"/>
        </w:rPr>
      </w:pPr>
    </w:p>
    <w:p w:rsidR="00242AF7" w:rsidRPr="00242AF7" w:rsidRDefault="00242AF7" w:rsidP="00242AF7">
      <w:pPr>
        <w:suppressAutoHyphens/>
        <w:spacing w:after="0" w:line="240" w:lineRule="auto"/>
        <w:jc w:val="right"/>
        <w:rPr>
          <w:rFonts w:ascii="Times New Roman" w:hAnsi="Times New Roman" w:cs="Times New Roman"/>
          <w:sz w:val="28"/>
          <w:szCs w:val="28"/>
          <w:lang w:eastAsia="ar-SA"/>
        </w:rPr>
      </w:pPr>
    </w:p>
    <w:p w:rsidR="00242AF7" w:rsidRPr="00242AF7" w:rsidRDefault="00242AF7" w:rsidP="00242AF7">
      <w:pPr>
        <w:suppressAutoHyphens/>
        <w:spacing w:after="0" w:line="240" w:lineRule="auto"/>
        <w:jc w:val="right"/>
        <w:rPr>
          <w:rFonts w:ascii="Times New Roman" w:hAnsi="Times New Roman" w:cs="Times New Roman"/>
          <w:sz w:val="28"/>
          <w:szCs w:val="28"/>
          <w:lang w:eastAsia="ar-SA"/>
        </w:rPr>
      </w:pPr>
    </w:p>
    <w:p w:rsidR="00242AF7" w:rsidRPr="00242AF7" w:rsidRDefault="00242AF7" w:rsidP="00242AF7">
      <w:pPr>
        <w:suppressAutoHyphens/>
        <w:spacing w:after="0" w:line="240" w:lineRule="auto"/>
        <w:jc w:val="right"/>
        <w:rPr>
          <w:rFonts w:ascii="Times New Roman" w:hAnsi="Times New Roman" w:cs="Times New Roman"/>
          <w:sz w:val="28"/>
          <w:szCs w:val="28"/>
          <w:lang w:eastAsia="ar-SA"/>
        </w:rPr>
      </w:pPr>
    </w:p>
    <w:p w:rsidR="00242AF7" w:rsidRPr="00242AF7" w:rsidRDefault="00242AF7" w:rsidP="00242AF7">
      <w:pPr>
        <w:suppressAutoHyphens/>
        <w:spacing w:after="0" w:line="240" w:lineRule="auto"/>
        <w:jc w:val="right"/>
        <w:rPr>
          <w:rFonts w:ascii="Times New Roman" w:hAnsi="Times New Roman" w:cs="Times New Roman"/>
          <w:sz w:val="28"/>
          <w:szCs w:val="28"/>
          <w:lang w:eastAsia="ar-SA"/>
        </w:rPr>
      </w:pPr>
    </w:p>
    <w:p w:rsidR="00242AF7" w:rsidRPr="00242AF7" w:rsidRDefault="00242AF7" w:rsidP="00242AF7">
      <w:pPr>
        <w:suppressAutoHyphens/>
        <w:spacing w:after="0" w:line="240" w:lineRule="auto"/>
        <w:jc w:val="right"/>
        <w:rPr>
          <w:rFonts w:ascii="Times New Roman" w:hAnsi="Times New Roman" w:cs="Times New Roman"/>
          <w:sz w:val="28"/>
          <w:szCs w:val="28"/>
          <w:lang w:eastAsia="ar-SA"/>
        </w:rPr>
      </w:pPr>
    </w:p>
    <w:p w:rsidR="00242AF7" w:rsidRPr="00242AF7" w:rsidRDefault="00242AF7" w:rsidP="00242AF7">
      <w:pPr>
        <w:suppressAutoHyphens/>
        <w:spacing w:after="0" w:line="240" w:lineRule="auto"/>
        <w:jc w:val="right"/>
        <w:rPr>
          <w:rFonts w:ascii="Times New Roman" w:hAnsi="Times New Roman" w:cs="Times New Roman"/>
          <w:sz w:val="28"/>
          <w:szCs w:val="28"/>
          <w:lang w:eastAsia="ar-SA"/>
        </w:rPr>
      </w:pPr>
    </w:p>
    <w:p w:rsidR="00242AF7" w:rsidRPr="00242AF7" w:rsidRDefault="00242AF7" w:rsidP="00242AF7">
      <w:pPr>
        <w:suppressAutoHyphens/>
        <w:spacing w:after="0" w:line="240" w:lineRule="auto"/>
        <w:jc w:val="right"/>
        <w:rPr>
          <w:rFonts w:ascii="Times New Roman" w:hAnsi="Times New Roman" w:cs="Times New Roman"/>
          <w:sz w:val="28"/>
          <w:szCs w:val="28"/>
          <w:lang w:eastAsia="ar-SA"/>
        </w:rPr>
      </w:pPr>
    </w:p>
    <w:p w:rsidR="00242AF7" w:rsidRPr="00242AF7" w:rsidRDefault="00242AF7" w:rsidP="00242AF7">
      <w:pPr>
        <w:suppressAutoHyphens/>
        <w:spacing w:after="0" w:line="240" w:lineRule="auto"/>
        <w:jc w:val="right"/>
        <w:rPr>
          <w:rFonts w:ascii="Times New Roman" w:hAnsi="Times New Roman" w:cs="Times New Roman"/>
          <w:sz w:val="28"/>
          <w:szCs w:val="28"/>
          <w:lang w:eastAsia="ar-SA"/>
        </w:rPr>
      </w:pPr>
      <w:r w:rsidRPr="00242AF7">
        <w:rPr>
          <w:rFonts w:ascii="Times New Roman" w:hAnsi="Times New Roman" w:cs="Times New Roman"/>
          <w:sz w:val="28"/>
          <w:szCs w:val="28"/>
          <w:lang w:eastAsia="ar-SA"/>
        </w:rPr>
        <w:lastRenderedPageBreak/>
        <w:t> Приложение № 2</w:t>
      </w:r>
    </w:p>
    <w:p w:rsidR="00242AF7" w:rsidRPr="00242AF7" w:rsidRDefault="00242AF7" w:rsidP="00242AF7">
      <w:pPr>
        <w:suppressAutoHyphens/>
        <w:spacing w:after="0" w:line="240" w:lineRule="auto"/>
        <w:jc w:val="right"/>
        <w:rPr>
          <w:rFonts w:ascii="Times New Roman" w:hAnsi="Times New Roman" w:cs="Times New Roman"/>
          <w:sz w:val="28"/>
          <w:szCs w:val="28"/>
          <w:lang w:eastAsia="ar-SA"/>
        </w:rPr>
      </w:pPr>
      <w:r w:rsidRPr="00242AF7">
        <w:rPr>
          <w:rFonts w:ascii="Times New Roman" w:hAnsi="Times New Roman" w:cs="Times New Roman"/>
          <w:sz w:val="28"/>
          <w:szCs w:val="28"/>
          <w:lang w:eastAsia="ar-SA"/>
        </w:rPr>
        <w:t xml:space="preserve"> </w:t>
      </w:r>
    </w:p>
    <w:p w:rsidR="00242AF7" w:rsidRPr="00242AF7" w:rsidRDefault="00242AF7" w:rsidP="00242AF7">
      <w:pPr>
        <w:suppressAutoHyphens/>
        <w:spacing w:after="0" w:line="240" w:lineRule="auto"/>
        <w:jc w:val="right"/>
        <w:rPr>
          <w:rFonts w:ascii="Times New Roman" w:hAnsi="Times New Roman" w:cs="Times New Roman"/>
          <w:sz w:val="28"/>
          <w:szCs w:val="28"/>
          <w:lang w:eastAsia="ar-SA"/>
        </w:rPr>
      </w:pPr>
      <w:r w:rsidRPr="00242AF7">
        <w:rPr>
          <w:rFonts w:ascii="Times New Roman" w:hAnsi="Times New Roman" w:cs="Times New Roman"/>
          <w:sz w:val="28"/>
          <w:szCs w:val="28"/>
          <w:lang w:eastAsia="ar-SA"/>
        </w:rPr>
        <w:t> </w:t>
      </w:r>
    </w:p>
    <w:p w:rsidR="00242AF7" w:rsidRPr="00242AF7" w:rsidRDefault="00242AF7" w:rsidP="00242AF7">
      <w:pPr>
        <w:suppressAutoHyphens/>
        <w:spacing w:after="0" w:line="240" w:lineRule="auto"/>
        <w:jc w:val="center"/>
        <w:rPr>
          <w:rFonts w:ascii="Times New Roman" w:hAnsi="Times New Roman" w:cs="Times New Roman"/>
          <w:sz w:val="28"/>
          <w:szCs w:val="28"/>
          <w:lang w:eastAsia="ar-SA"/>
        </w:rPr>
      </w:pPr>
      <w:r w:rsidRPr="00242AF7">
        <w:rPr>
          <w:rFonts w:ascii="Times New Roman" w:hAnsi="Times New Roman" w:cs="Times New Roman"/>
          <w:sz w:val="28"/>
          <w:szCs w:val="28"/>
          <w:lang w:eastAsia="ar-SA"/>
        </w:rPr>
        <w:t>Правила</w:t>
      </w:r>
      <w:r w:rsidRPr="00242AF7">
        <w:rPr>
          <w:rFonts w:ascii="Times New Roman" w:hAnsi="Times New Roman" w:cs="Times New Roman"/>
          <w:sz w:val="28"/>
          <w:szCs w:val="28"/>
          <w:lang w:eastAsia="ar-SA"/>
        </w:rPr>
        <w:br/>
        <w:t xml:space="preserve">содержания мест погребения на территории   сельского поселения Самарский сельсовет муниципального района Хайбуллинский район </w:t>
      </w:r>
    </w:p>
    <w:p w:rsidR="00242AF7" w:rsidRPr="00242AF7" w:rsidRDefault="00242AF7" w:rsidP="00242AF7">
      <w:pPr>
        <w:suppressAutoHyphens/>
        <w:spacing w:after="0" w:line="240" w:lineRule="auto"/>
        <w:jc w:val="center"/>
        <w:rPr>
          <w:rFonts w:ascii="Times New Roman" w:hAnsi="Times New Roman" w:cs="Times New Roman"/>
          <w:sz w:val="28"/>
          <w:szCs w:val="28"/>
          <w:lang w:eastAsia="ar-SA"/>
        </w:rPr>
      </w:pPr>
      <w:r w:rsidRPr="00242AF7">
        <w:rPr>
          <w:rFonts w:ascii="Times New Roman" w:hAnsi="Times New Roman" w:cs="Times New Roman"/>
          <w:sz w:val="28"/>
          <w:szCs w:val="28"/>
          <w:lang w:eastAsia="ar-SA"/>
        </w:rPr>
        <w:t xml:space="preserve">Республики Башкортостан </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Настоящие Правила содержания мест погребения (далее - Правила) разработаны 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в целях обеспечения надлежащего содержания мест погребения в муниципальном образовании, соблюдения санитарных и экологических требований к содержанию кладбищ.</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1. Требования к размещению участков и территорий кладбищ</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1.1. Территория кладбища независимо от способа захоронения подразделяется на функциональные зоны:</w:t>
      </w:r>
    </w:p>
    <w:p w:rsidR="00242AF7" w:rsidRPr="00242AF7" w:rsidRDefault="00242AF7" w:rsidP="00242AF7">
      <w:pPr>
        <w:suppressAutoHyphens/>
        <w:spacing w:after="0" w:line="240" w:lineRule="auto"/>
        <w:rPr>
          <w:rFonts w:ascii="Times New Roman" w:hAnsi="Times New Roman" w:cs="Times New Roman"/>
          <w:sz w:val="28"/>
          <w:szCs w:val="28"/>
          <w:lang w:eastAsia="ar-SA"/>
        </w:rPr>
      </w:pPr>
      <w:r w:rsidRPr="00242AF7">
        <w:rPr>
          <w:rFonts w:ascii="Times New Roman" w:hAnsi="Times New Roman" w:cs="Times New Roman"/>
          <w:sz w:val="28"/>
          <w:szCs w:val="28"/>
          <w:lang w:eastAsia="ar-SA"/>
        </w:rPr>
        <w:t>    -входную;</w:t>
      </w:r>
      <w:r w:rsidRPr="00242AF7">
        <w:rPr>
          <w:rFonts w:ascii="Times New Roman" w:hAnsi="Times New Roman" w:cs="Times New Roman"/>
          <w:color w:val="FF0000"/>
          <w:sz w:val="28"/>
          <w:szCs w:val="28"/>
          <w:lang w:eastAsia="ar-SA"/>
        </w:rPr>
        <w:br/>
      </w:r>
      <w:r w:rsidRPr="00242AF7">
        <w:rPr>
          <w:rFonts w:ascii="Times New Roman" w:hAnsi="Times New Roman" w:cs="Times New Roman"/>
          <w:sz w:val="28"/>
          <w:szCs w:val="28"/>
          <w:lang w:eastAsia="ar-SA"/>
        </w:rPr>
        <w:t>    -захоронений;</w:t>
      </w:r>
      <w:r w:rsidRPr="00242AF7">
        <w:rPr>
          <w:rFonts w:ascii="Times New Roman" w:hAnsi="Times New Roman" w:cs="Times New Roman"/>
          <w:sz w:val="28"/>
          <w:szCs w:val="28"/>
          <w:lang w:eastAsia="ar-SA"/>
        </w:rPr>
        <w:br/>
        <w:t>    -защитную (зеленую) зону по периметру кладбища.</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1.2. Зона захоронений является основной, функциональной частью кладбища. На общественных кладбищах предусматриваются участки для одиночных захоронений, семейных захоронений и мемориальных сооружений, а также участки для захоронения умерших, личность которых не установлена.</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p>
    <w:p w:rsidR="00242AF7" w:rsidRPr="00242AF7" w:rsidRDefault="00242AF7" w:rsidP="00242AF7">
      <w:pPr>
        <w:suppressAutoHyphens/>
        <w:spacing w:after="0" w:line="240" w:lineRule="auto"/>
        <w:jc w:val="center"/>
        <w:rPr>
          <w:rFonts w:ascii="Times New Roman" w:hAnsi="Times New Roman" w:cs="Times New Roman"/>
          <w:sz w:val="28"/>
          <w:szCs w:val="28"/>
          <w:lang w:eastAsia="ar-SA"/>
        </w:rPr>
      </w:pPr>
      <w:r w:rsidRPr="00242AF7">
        <w:rPr>
          <w:rFonts w:ascii="Times New Roman" w:hAnsi="Times New Roman" w:cs="Times New Roman"/>
          <w:sz w:val="28"/>
          <w:szCs w:val="28"/>
          <w:lang w:eastAsia="ar-SA"/>
        </w:rPr>
        <w:t>2. Оборудование и озеленение мест захоронения</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2.1. Озеленение и благоустройство мест погребения должно производиться с действующими нормами и правилами.</w:t>
      </w:r>
    </w:p>
    <w:p w:rsidR="00242AF7" w:rsidRPr="00242AF7" w:rsidRDefault="00242AF7" w:rsidP="00242AF7">
      <w:pPr>
        <w:suppressAutoHyphens/>
        <w:spacing w:after="0" w:line="240" w:lineRule="auto"/>
        <w:rPr>
          <w:rFonts w:ascii="Times New Roman" w:hAnsi="Times New Roman" w:cs="Times New Roman"/>
          <w:sz w:val="28"/>
          <w:szCs w:val="28"/>
          <w:lang w:eastAsia="ar-SA"/>
        </w:rPr>
      </w:pPr>
      <w:r w:rsidRPr="00242AF7">
        <w:rPr>
          <w:rFonts w:ascii="Times New Roman" w:hAnsi="Times New Roman" w:cs="Times New Roman"/>
          <w:sz w:val="28"/>
          <w:szCs w:val="28"/>
          <w:lang w:eastAsia="ar-SA"/>
        </w:rPr>
        <w:t>   2.2. Посадка деревьев гражданами на участках захоронения допускается только по согласованию с администрацией сельского поселения Самарский сельсовет  </w:t>
      </w:r>
      <w:r w:rsidRPr="00242AF7">
        <w:rPr>
          <w:rFonts w:ascii="Times New Roman" w:hAnsi="Times New Roman" w:cs="Times New Roman"/>
          <w:sz w:val="28"/>
          <w:szCs w:val="28"/>
          <w:lang w:eastAsia="ar-SA"/>
        </w:rPr>
        <w:br/>
        <w:t>   2.3.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w:t>
      </w:r>
    </w:p>
    <w:p w:rsidR="00242AF7" w:rsidRPr="00242AF7" w:rsidRDefault="00242AF7" w:rsidP="00242AF7">
      <w:pPr>
        <w:suppressAutoHyphens/>
        <w:spacing w:after="0" w:line="240" w:lineRule="auto"/>
        <w:rPr>
          <w:rFonts w:ascii="Times New Roman" w:hAnsi="Times New Roman" w:cs="Times New Roman"/>
          <w:sz w:val="28"/>
          <w:szCs w:val="28"/>
          <w:lang w:eastAsia="ar-SA"/>
        </w:rPr>
      </w:pPr>
    </w:p>
    <w:p w:rsidR="00242AF7" w:rsidRPr="00242AF7" w:rsidRDefault="00242AF7" w:rsidP="00242AF7">
      <w:pPr>
        <w:suppressAutoHyphens/>
        <w:spacing w:after="0" w:line="240" w:lineRule="auto"/>
        <w:jc w:val="center"/>
        <w:rPr>
          <w:rFonts w:ascii="Times New Roman" w:hAnsi="Times New Roman" w:cs="Times New Roman"/>
          <w:sz w:val="28"/>
          <w:szCs w:val="28"/>
          <w:lang w:eastAsia="ar-SA"/>
        </w:rPr>
      </w:pPr>
      <w:r w:rsidRPr="00242AF7">
        <w:rPr>
          <w:rFonts w:ascii="Times New Roman" w:hAnsi="Times New Roman" w:cs="Times New Roman"/>
          <w:sz w:val="28"/>
          <w:szCs w:val="28"/>
          <w:lang w:eastAsia="ar-SA"/>
        </w:rPr>
        <w:t>3. Содержание мест погребения</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3.1. Содержание мест погребения (кладбищ) муниципального образования возлагается на администрацию сельского поселения.</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3.2. Администрация сельского поселения обязана обеспечить:</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 соблюдение установленной нормы отвода земельного участка для захоронения;</w:t>
      </w:r>
      <w:r w:rsidRPr="00242AF7">
        <w:rPr>
          <w:rFonts w:ascii="Times New Roman" w:hAnsi="Times New Roman" w:cs="Times New Roman"/>
          <w:sz w:val="28"/>
          <w:szCs w:val="28"/>
          <w:lang w:eastAsia="ar-SA"/>
        </w:rPr>
        <w:br/>
        <w:t>    - содержание в исправном состоянии инженерного оборудования, ограды, дорог, площадок кладбищ и их ремонт;</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 озеленение, уход за зелеными насаждениями на территории кладбища и их обновление;</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lastRenderedPageBreak/>
        <w:t>   - систематическую уборку территории кладбищ и своевременный вывоз мусора;</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 соблюдение правил пожарной безопасности;</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 соблюдение санитарных норм и правил;</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 обустройство контейнерных площадок для сбора мусора;</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 содержание в надлежащем порядке памятников.</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p>
    <w:p w:rsidR="00242AF7" w:rsidRPr="00242AF7" w:rsidRDefault="00242AF7" w:rsidP="00242AF7">
      <w:pPr>
        <w:suppressAutoHyphens/>
        <w:spacing w:after="0" w:line="240" w:lineRule="auto"/>
        <w:jc w:val="center"/>
        <w:rPr>
          <w:rFonts w:ascii="Times New Roman" w:hAnsi="Times New Roman" w:cs="Times New Roman"/>
          <w:sz w:val="28"/>
          <w:szCs w:val="28"/>
          <w:lang w:eastAsia="ar-SA"/>
        </w:rPr>
      </w:pPr>
      <w:r w:rsidRPr="00242AF7">
        <w:rPr>
          <w:rFonts w:ascii="Times New Roman" w:hAnsi="Times New Roman" w:cs="Times New Roman"/>
          <w:sz w:val="28"/>
          <w:szCs w:val="28"/>
          <w:lang w:eastAsia="ar-SA"/>
        </w:rPr>
        <w:t>4. Контроль и ответственность за нарушение правил  содержания мест погребения</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4.1. Контроль за исполнением настоящих Правил осуществляют:</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xml:space="preserve">   - Администрация сельского поселения Самарский сельсовет </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 иные службы в случаях, предусмотренных действующим законодательством Российской Федерации.</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4.2. Лица, виновные в нарушении настоящих Правил, а также в хищении предметов, находящихся в могиле (гробе), и ритуальных атрибутов на могиле привлекаются к ответственности в соответствии с действующим законодательством Российской Федерации.</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r w:rsidRPr="00242AF7">
        <w:rPr>
          <w:rFonts w:ascii="Times New Roman" w:hAnsi="Times New Roman" w:cs="Times New Roman"/>
          <w:sz w:val="28"/>
          <w:szCs w:val="28"/>
          <w:lang w:eastAsia="ar-SA"/>
        </w:rPr>
        <w:t> </w:t>
      </w:r>
    </w:p>
    <w:p w:rsidR="00242AF7" w:rsidRPr="00242AF7" w:rsidRDefault="00242AF7" w:rsidP="00242AF7">
      <w:pPr>
        <w:suppressAutoHyphens/>
        <w:spacing w:after="0" w:line="240" w:lineRule="auto"/>
        <w:jc w:val="both"/>
        <w:rPr>
          <w:rFonts w:ascii="Times New Roman" w:hAnsi="Times New Roman" w:cs="Times New Roman"/>
          <w:sz w:val="28"/>
          <w:szCs w:val="28"/>
          <w:lang w:eastAsia="ar-SA"/>
        </w:rPr>
      </w:pPr>
    </w:p>
    <w:p w:rsidR="00242AF7" w:rsidRPr="00242AF7" w:rsidRDefault="00242AF7" w:rsidP="00242AF7">
      <w:pPr>
        <w:widowControl w:val="0"/>
        <w:suppressAutoHyphens/>
        <w:autoSpaceDE w:val="0"/>
        <w:spacing w:after="0" w:line="240" w:lineRule="auto"/>
        <w:rPr>
          <w:rFonts w:ascii="Times New Roman" w:hAnsi="Times New Roman" w:cs="Times New Roman"/>
          <w:sz w:val="28"/>
          <w:szCs w:val="28"/>
          <w:lang w:eastAsia="ar-SA"/>
        </w:rPr>
      </w:pPr>
      <w:r w:rsidRPr="00242AF7">
        <w:rPr>
          <w:rFonts w:ascii="Times New Roman" w:hAnsi="Times New Roman" w:cs="Times New Roman"/>
          <w:sz w:val="28"/>
          <w:szCs w:val="28"/>
          <w:lang w:eastAsia="ar-SA"/>
        </w:rPr>
        <w:t xml:space="preserve">        </w:t>
      </w:r>
    </w:p>
    <w:p w:rsidR="00242AF7" w:rsidRPr="00242AF7" w:rsidRDefault="00242AF7" w:rsidP="00242AF7">
      <w:pPr>
        <w:pStyle w:val="2"/>
        <w:tabs>
          <w:tab w:val="left" w:pos="2010"/>
          <w:tab w:val="center" w:pos="4992"/>
        </w:tabs>
        <w:spacing w:after="0" w:line="240" w:lineRule="auto"/>
        <w:jc w:val="center"/>
        <w:rPr>
          <w:sz w:val="28"/>
          <w:szCs w:val="28"/>
        </w:rPr>
      </w:pPr>
      <w:r w:rsidRPr="00242AF7">
        <w:rPr>
          <w:sz w:val="28"/>
          <w:szCs w:val="28"/>
        </w:rPr>
        <w:t xml:space="preserve">                </w:t>
      </w:r>
    </w:p>
    <w:p w:rsidR="00242AF7" w:rsidRPr="00242AF7" w:rsidRDefault="00242AF7" w:rsidP="00242AF7">
      <w:pPr>
        <w:autoSpaceDE w:val="0"/>
        <w:autoSpaceDN w:val="0"/>
        <w:adjustRightInd w:val="0"/>
        <w:spacing w:after="0" w:line="240" w:lineRule="auto"/>
        <w:jc w:val="both"/>
        <w:outlineLvl w:val="0"/>
        <w:rPr>
          <w:rFonts w:ascii="Times New Roman" w:hAnsi="Times New Roman" w:cs="Times New Roman"/>
          <w:sz w:val="28"/>
          <w:szCs w:val="28"/>
        </w:rPr>
      </w:pPr>
      <w:r w:rsidRPr="00242AF7">
        <w:rPr>
          <w:rFonts w:ascii="Times New Roman" w:hAnsi="Times New Roman" w:cs="Times New Roman"/>
          <w:sz w:val="28"/>
          <w:szCs w:val="28"/>
        </w:rPr>
        <w:t xml:space="preserve">                                                                                                                                                                                                                                                                                                 </w:t>
      </w:r>
    </w:p>
    <w:p w:rsidR="00242AF7" w:rsidRPr="00242AF7" w:rsidRDefault="00242AF7" w:rsidP="00242AF7">
      <w:pPr>
        <w:spacing w:after="0" w:line="240" w:lineRule="auto"/>
        <w:rPr>
          <w:rFonts w:ascii="Times New Roman" w:hAnsi="Times New Roman" w:cs="Times New Roman"/>
          <w:sz w:val="28"/>
          <w:szCs w:val="28"/>
        </w:rPr>
      </w:pPr>
      <w:r w:rsidRPr="00242AF7">
        <w:rPr>
          <w:rFonts w:ascii="Times New Roman" w:hAnsi="Times New Roman" w:cs="Times New Roman"/>
          <w:sz w:val="28"/>
          <w:szCs w:val="28"/>
        </w:rPr>
        <w:t xml:space="preserve">                                            </w:t>
      </w:r>
    </w:p>
    <w:p w:rsidR="00000000" w:rsidRPr="00242AF7" w:rsidRDefault="00242AF7" w:rsidP="00242AF7">
      <w:pPr>
        <w:spacing w:after="0" w:line="240" w:lineRule="auto"/>
        <w:rPr>
          <w:rFonts w:ascii="Times New Roman" w:hAnsi="Times New Roman" w:cs="Times New Roman"/>
          <w:sz w:val="28"/>
          <w:szCs w:val="28"/>
        </w:rPr>
      </w:pPr>
    </w:p>
    <w:sectPr w:rsidR="00000000" w:rsidRPr="00242A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7BOS">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compat>
    <w:useFELayout/>
  </w:compat>
  <w:rsids>
    <w:rsidRoot w:val="00242AF7"/>
    <w:rsid w:val="00242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2AF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242AF7"/>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5">
    <w:name w:val="Верхний колонтитул Знак"/>
    <w:basedOn w:val="a0"/>
    <w:link w:val="a4"/>
    <w:uiPriority w:val="99"/>
    <w:semiHidden/>
    <w:rsid w:val="00242AF7"/>
    <w:rPr>
      <w:rFonts w:ascii="Times New Roman" w:eastAsia="Times New Roman" w:hAnsi="Times New Roman" w:cs="Times New Roman"/>
      <w:sz w:val="28"/>
      <w:szCs w:val="24"/>
    </w:rPr>
  </w:style>
  <w:style w:type="paragraph" w:styleId="a6">
    <w:name w:val="Body Text"/>
    <w:basedOn w:val="a"/>
    <w:link w:val="a7"/>
    <w:uiPriority w:val="99"/>
    <w:semiHidden/>
    <w:unhideWhenUsed/>
    <w:rsid w:val="00242AF7"/>
    <w:pPr>
      <w:spacing w:after="120"/>
    </w:pPr>
  </w:style>
  <w:style w:type="character" w:customStyle="1" w:styleId="a7">
    <w:name w:val="Основной текст Знак"/>
    <w:basedOn w:val="a0"/>
    <w:link w:val="a6"/>
    <w:uiPriority w:val="99"/>
    <w:semiHidden/>
    <w:rsid w:val="00242AF7"/>
  </w:style>
  <w:style w:type="paragraph" w:styleId="2">
    <w:name w:val="Body Text Indent 2"/>
    <w:basedOn w:val="a"/>
    <w:link w:val="20"/>
    <w:uiPriority w:val="99"/>
    <w:semiHidden/>
    <w:unhideWhenUsed/>
    <w:rsid w:val="00242AF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242AF7"/>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242AF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2A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791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2094</Words>
  <Characters>11942</Characters>
  <Application>Microsoft Office Word</Application>
  <DocSecurity>0</DocSecurity>
  <Lines>99</Lines>
  <Paragraphs>28</Paragraphs>
  <ScaleCrop>false</ScaleCrop>
  <Company>SPecialiST RePack</Company>
  <LinksUpToDate>false</LinksUpToDate>
  <CharactersWithSpaces>14008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2019-02-12T17:08:00Z</dcterms:created>
  <dcterms:modified xsi:type="dcterms:W3CDTF">2019-02-12T17:09:00Z</dcterms:modified>
</cp:coreProperties>
</file>