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33" w:rsidRDefault="006A1733" w:rsidP="006A1733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Style w:val="apple-style-span"/>
          <w:rFonts w:ascii="Times New Roman" w:hAnsi="Times New Roman"/>
          <w:b/>
          <w:bCs/>
          <w:sz w:val="24"/>
          <w:szCs w:val="24"/>
        </w:rPr>
        <w:t>ПАМЯТКА</w:t>
      </w:r>
    </w:p>
    <w:p w:rsidR="006A1733" w:rsidRDefault="006A1733" w:rsidP="006A1733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/>
          <w:bCs/>
          <w:sz w:val="24"/>
          <w:szCs w:val="24"/>
        </w:rPr>
      </w:pPr>
      <w:r>
        <w:rPr>
          <w:rStyle w:val="apple-style-span"/>
          <w:rFonts w:ascii="Times New Roman" w:hAnsi="Times New Roman"/>
          <w:b/>
          <w:bCs/>
          <w:sz w:val="24"/>
          <w:szCs w:val="24"/>
        </w:rPr>
        <w:t>родителям по профилактике экстремизма</w:t>
      </w:r>
    </w:p>
    <w:p w:rsidR="006A1733" w:rsidRDefault="006A1733" w:rsidP="006A1733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b/>
          <w:bCs/>
          <w:sz w:val="24"/>
          <w:szCs w:val="24"/>
        </w:rPr>
      </w:pPr>
    </w:p>
    <w:p w:rsidR="006A1733" w:rsidRDefault="006A1733" w:rsidP="006A173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Основной «группой риска» для пропаганды экстремистов является молодежь как наиболее чуткая социальная прослойка. Причем молодежь подросткового возраста, начиная примерно с 14 лет - в эту пору начинается становление человека как самостоятельной личности.</w:t>
      </w:r>
    </w:p>
    <w:p w:rsidR="006A1733" w:rsidRDefault="006A1733" w:rsidP="006A17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</w:r>
    </w:p>
    <w:p w:rsidR="006A1733" w:rsidRDefault="006A1733" w:rsidP="006A17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 Несколько простых правил помогут существенно снизить риск попадания вашего ребенка под влияние пропаганды экстремистов:</w:t>
      </w:r>
    </w:p>
    <w:p w:rsidR="006A1733" w:rsidRDefault="006A1733" w:rsidP="006A17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6A1733" w:rsidRDefault="006A1733" w:rsidP="006A17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6A1733" w:rsidRDefault="006A1733" w:rsidP="006A17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Контролируйте информацию, которую получает ребенок. Обращайте внимание какие передачи смотрит, какие книги читает, на каких сайтах бывает. СМИ является мощным орудием в пропаганде экстремистов.</w:t>
      </w:r>
    </w:p>
    <w:p w:rsidR="006A1733" w:rsidRDefault="006A1733" w:rsidP="006A17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Основные признаки того, что молодой человек или девушка начинают подпадать под влияние экстремистской идеологии, можно свести к следующим:</w:t>
      </w:r>
    </w:p>
    <w:p w:rsidR="006A1733" w:rsidRDefault="006A1733" w:rsidP="006A17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его ее манера поведения становится значительно более резкой и грубой, прогрессирует ненормативная либо жаргонная лексика;</w:t>
      </w:r>
    </w:p>
    <w:p w:rsidR="006A1733" w:rsidRDefault="006A1733" w:rsidP="006A17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резко изменяется стиль одежды и внешнего вида, соответствуя правилам определенной субкультуры;</w:t>
      </w:r>
    </w:p>
    <w:p w:rsidR="006A1733" w:rsidRDefault="006A1733" w:rsidP="006A17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 компьютере оказывается много сохраненных ссылок или файлов с текстами, роликами или изображениями экстремистко-политического или социально-экстремального содержания;</w:t>
      </w:r>
    </w:p>
    <w:p w:rsidR="006A1733" w:rsidRDefault="006A1733" w:rsidP="006A17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доме появляется непонятная и нетипичная символика или атрибутика (как вариант - нацистская символика), предметы, которые могут быть использованы как оружие;</w:t>
      </w:r>
    </w:p>
    <w:p w:rsidR="006A1733" w:rsidRDefault="006A1733" w:rsidP="006A17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6A1733" w:rsidRDefault="006A1733" w:rsidP="006A17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повышенное увлечение вредными привычками;</w:t>
      </w:r>
    </w:p>
    <w:p w:rsidR="006A1733" w:rsidRDefault="006A1733" w:rsidP="006A17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6A1733" w:rsidRDefault="006A1733" w:rsidP="006A17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псевдонимы в Интернете, пароли и т.п. носят экстремально-политический характер.</w:t>
      </w:r>
    </w:p>
    <w:p w:rsidR="006A1733" w:rsidRDefault="006A1733" w:rsidP="006A17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6A1733" w:rsidRDefault="006A1733" w:rsidP="006A17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Не осуждайте категорически увлечение подростка, идеологию группы -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6A1733" w:rsidRDefault="006A1733" w:rsidP="006A17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6A1733" w:rsidRDefault="006A1733" w:rsidP="006A17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6A1733" w:rsidRDefault="006A1733" w:rsidP="006A173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A1733" w:rsidRDefault="006A1733" w:rsidP="006A17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Будьте более внимательны к своим детям!</w:t>
      </w:r>
    </w:p>
    <w:p w:rsidR="00A95C71" w:rsidRDefault="00A95C71"/>
    <w:sectPr w:rsidR="00A95C71" w:rsidSect="00A95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1733"/>
    <w:rsid w:val="006A1733"/>
    <w:rsid w:val="00A9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A17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2018-08-28T06:32:00Z</dcterms:created>
  <dcterms:modified xsi:type="dcterms:W3CDTF">2018-08-28T06:32:00Z</dcterms:modified>
</cp:coreProperties>
</file>