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EE" w:rsidRPr="00152FFB" w:rsidRDefault="00D563EE" w:rsidP="001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Самарский сельсовет </w:t>
      </w:r>
    </w:p>
    <w:p w:rsidR="00D563EE" w:rsidRPr="00152FFB" w:rsidRDefault="00D563EE" w:rsidP="00152FFB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52FFB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152F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563EE" w:rsidRPr="00152FFB" w:rsidRDefault="00D563EE" w:rsidP="001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3EE" w:rsidRPr="00152FFB" w:rsidRDefault="00D563EE" w:rsidP="001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63EE" w:rsidRPr="00152FFB" w:rsidRDefault="00D563EE" w:rsidP="001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О порядке уведомления представителя нанимателя</w:t>
      </w:r>
    </w:p>
    <w:p w:rsidR="00D563EE" w:rsidRPr="00152FFB" w:rsidRDefault="00D563EE" w:rsidP="001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(работодателя) о фактах обращения в целях склонения</w:t>
      </w:r>
    </w:p>
    <w:p w:rsidR="00D563EE" w:rsidRPr="00152FFB" w:rsidRDefault="00D563EE" w:rsidP="001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Муниципального служащего к совершению коррупционного правонарушений</w:t>
      </w:r>
    </w:p>
    <w:p w:rsidR="00D563EE" w:rsidRPr="00152FFB" w:rsidRDefault="00D563EE" w:rsidP="001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 xml:space="preserve">В целях создания системы противодействия коррупции и устранения причин, ее порождающих, в соответствии со статьей 9 Федерального закона от 25 декабря 2008 года № 273-ФЗ «О противодействии  коррупции»  и статьей 2 Федерального  закона от 02 марта 2007 года \3 25 –ФЗ  «О муниципальной службе в Российской Федерации», Совет сельского поселения самарский сельсовет муниципального района </w:t>
      </w:r>
      <w:proofErr w:type="spellStart"/>
      <w:r w:rsidRPr="00152FF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52FFB">
        <w:rPr>
          <w:rFonts w:ascii="Times New Roman" w:hAnsi="Times New Roman" w:cs="Times New Roman"/>
          <w:sz w:val="28"/>
          <w:szCs w:val="28"/>
        </w:rPr>
        <w:t xml:space="preserve"> район решил:</w:t>
      </w:r>
      <w:proofErr w:type="gramEnd"/>
    </w:p>
    <w:p w:rsidR="00D563EE" w:rsidRPr="00152FFB" w:rsidRDefault="00152FFB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1. У</w:t>
      </w:r>
      <w:r w:rsidR="00D563EE" w:rsidRPr="00152FFB">
        <w:rPr>
          <w:rFonts w:ascii="Times New Roman" w:hAnsi="Times New Roman" w:cs="Times New Roman"/>
          <w:sz w:val="28"/>
          <w:szCs w:val="28"/>
        </w:rPr>
        <w:t>твердить Порядок 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1)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2. Утвердить форму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(приложение № 2)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3. Утвердить форму журнала регистрации (приложение № 3)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 xml:space="preserve">4. Администрация сельского поселения Самарский сельсовет муниципального района </w:t>
      </w:r>
      <w:proofErr w:type="spellStart"/>
      <w:r w:rsidRPr="00152FF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52F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обеспечить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4.1. Регистрацию Уведомлений представителя нанимателя (работодателя) о фактах обращения  в целях склонения муниципального служащего к совершению коррупционных правонарушений путем внесения записе6й в журнал регистрации.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4.2. Передачу зарегистрированных  Уведомлений о фактах обращения в  целях склонения муниципального служащего к совершению  коррупционных правонарушений на рассмотрение  представителю нанимателя (работодателю) с целью организации последующей проверки сведений, содержащихся в уведомлениях.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4.3. Организацию проверки сведений, содержащихся в уведомлениях представителя  нанимателя (работодателя) о фактах обращения в целях склонения муниципального  служащего к совершению коррупционных правонарушений в соответствии с законодательством Российской Федерации.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4.4. Информированность муниципальных служащих настоящим решением.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и управляющего делами Администрации сельского поселения Самарский сельсовет.</w:t>
      </w:r>
    </w:p>
    <w:p w:rsidR="00152FFB" w:rsidRPr="00152FFB" w:rsidRDefault="00152FFB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Глава сельского поселения Самарский сельсовет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152FF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52FF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563EE" w:rsidRPr="00152FFB" w:rsidRDefault="00D563EE" w:rsidP="00152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Республики Башкортостан:</w:t>
      </w:r>
      <w:r w:rsidR="00152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2FFB">
        <w:rPr>
          <w:rFonts w:ascii="Times New Roman" w:hAnsi="Times New Roman" w:cs="Times New Roman"/>
          <w:sz w:val="28"/>
          <w:szCs w:val="28"/>
        </w:rPr>
        <w:t xml:space="preserve"> ____________ Н.П. Садов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с. Самарское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от  09 февраля .2010  год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2F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52FFB">
        <w:rPr>
          <w:rFonts w:ascii="Times New Roman" w:hAnsi="Times New Roman" w:cs="Times New Roman"/>
          <w:sz w:val="24"/>
          <w:szCs w:val="24"/>
        </w:rPr>
        <w:t>-№ 16/92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FFB" w:rsidRPr="00152FFB" w:rsidRDefault="00152FFB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№ 1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52FFB">
        <w:rPr>
          <w:rFonts w:ascii="Times New Roman" w:hAnsi="Times New Roman" w:cs="Times New Roman"/>
          <w:sz w:val="24"/>
          <w:szCs w:val="24"/>
        </w:rPr>
        <w:t xml:space="preserve">              к</w:t>
      </w:r>
      <w:r w:rsidRPr="00152FFB">
        <w:rPr>
          <w:rFonts w:ascii="Times New Roman" w:hAnsi="Times New Roman" w:cs="Times New Roman"/>
          <w:sz w:val="24"/>
          <w:szCs w:val="24"/>
        </w:rPr>
        <w:t xml:space="preserve">  решению  Совета сельского поселения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52F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FFB">
        <w:rPr>
          <w:rFonts w:ascii="Times New Roman" w:hAnsi="Times New Roman" w:cs="Times New Roman"/>
          <w:sz w:val="24"/>
          <w:szCs w:val="24"/>
        </w:rPr>
        <w:t xml:space="preserve">   Самарский сельсовет </w:t>
      </w:r>
      <w:proofErr w:type="gramStart"/>
      <w:r w:rsidRPr="00152FF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52FF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2FFB">
        <w:rPr>
          <w:rFonts w:ascii="Times New Roman" w:hAnsi="Times New Roman" w:cs="Times New Roman"/>
          <w:sz w:val="24"/>
          <w:szCs w:val="24"/>
        </w:rPr>
        <w:t xml:space="preserve">     района  </w:t>
      </w:r>
      <w:proofErr w:type="spellStart"/>
      <w:r w:rsidRPr="00152FF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52F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2FFB">
        <w:rPr>
          <w:rFonts w:ascii="Times New Roman" w:hAnsi="Times New Roman" w:cs="Times New Roman"/>
          <w:sz w:val="24"/>
          <w:szCs w:val="24"/>
        </w:rPr>
        <w:t xml:space="preserve">   </w:t>
      </w:r>
      <w:r w:rsidR="00152FFB">
        <w:rPr>
          <w:rFonts w:ascii="Times New Roman" w:hAnsi="Times New Roman" w:cs="Times New Roman"/>
          <w:sz w:val="24"/>
          <w:szCs w:val="24"/>
        </w:rPr>
        <w:t xml:space="preserve"> </w:t>
      </w:r>
      <w:r w:rsidRPr="00152FF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52FFB">
        <w:rPr>
          <w:rFonts w:ascii="Times New Roman" w:hAnsi="Times New Roman" w:cs="Times New Roman"/>
          <w:sz w:val="24"/>
          <w:szCs w:val="24"/>
        </w:rPr>
        <w:t xml:space="preserve">            о</w:t>
      </w:r>
      <w:r w:rsidRPr="00152FFB">
        <w:rPr>
          <w:rFonts w:ascii="Times New Roman" w:hAnsi="Times New Roman" w:cs="Times New Roman"/>
          <w:sz w:val="24"/>
          <w:szCs w:val="24"/>
        </w:rPr>
        <w:t xml:space="preserve">т 09 февраля 2010 года 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Уведомления представителя нанимателя (работодателя)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муниципального служащего к совершению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EE" w:rsidRPr="00152FFB" w:rsidRDefault="00D563EE" w:rsidP="00152F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FFB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152FFB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1.1. Настоящие порядок уведомления представителя нанимателя (работодателя)  о фактах обращения в целях склонения муниципального служащего к совершению коррупционных правонарушений ( дале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статьей 9 Федерального закона 25 декабря 2008 года №273-ФЗ  «О противодействии коррупции» и распространяется на муниципальных служащих Администрации сельского поселений главу сельского поселения  Самарский  сельсовет муниципального района </w:t>
      </w:r>
      <w:proofErr w:type="spellStart"/>
      <w:r w:rsidRPr="00152FF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52FF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(</w:t>
      </w:r>
      <w:proofErr w:type="spellStart"/>
      <w:r w:rsidRPr="00152FFB">
        <w:rPr>
          <w:rFonts w:ascii="Times New Roman" w:hAnsi="Times New Roman" w:cs="Times New Roman"/>
          <w:sz w:val="28"/>
          <w:szCs w:val="28"/>
        </w:rPr>
        <w:t>далее-муниципальные</w:t>
      </w:r>
      <w:proofErr w:type="spellEnd"/>
      <w:r w:rsidRPr="00152FFB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1.2. 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 xml:space="preserve">    Уведомление о фактах обращения в целях склонения к совершению коррупционных правонарушений (дале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 xml:space="preserve"> уведомление),за исключением случаев, когда по данным фактам проведена.или проводится проверка, является должностной (служебной) обязанностью муниципального служащего.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 xml:space="preserve">1.3. Муниципальный служащий о фактах склонений его к совершений коррупционных правонарушений или совершение другими муниципальными служащими коррупционных правонарушений, непредставления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обязан уведомить органы прокуратуры и другие государственные органы, о чем </w:t>
      </w:r>
      <w:r w:rsidRPr="00152FFB">
        <w:rPr>
          <w:rFonts w:ascii="Times New Roman" w:hAnsi="Times New Roman" w:cs="Times New Roman"/>
          <w:sz w:val="28"/>
          <w:szCs w:val="28"/>
        </w:rPr>
        <w:lastRenderedPageBreak/>
        <w:t>обязан сообщить, в т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 xml:space="preserve"> указанием содержания уведомления, представителю нанимателя (работодателю).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1.4. Уведомление направляется муниципальным служащим в письменном виде согласно приложению №2 к настоящему Порядку представителю нанимателя (работодателю) с указанием всех необходимых сведений.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1.5. Муниципальный служащий,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1.6. Муниципальный служащий, уклонившийся от уведомления представителя нанимателя (работодателя) о ставших 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2. Перечень сведений, содержащихся в уведомлении</w:t>
      </w:r>
      <w:r w:rsidRPr="00152FFB">
        <w:rPr>
          <w:rFonts w:ascii="Times New Roman" w:hAnsi="Times New Roman" w:cs="Times New Roman"/>
          <w:sz w:val="28"/>
          <w:szCs w:val="28"/>
        </w:rPr>
        <w:t>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2.1  Фамилия, муниципального служащего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 xml:space="preserve"> заполняющего уведомление, его должность, структурное подразделение 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2.2   Все  известные  сведения о физическом (юридическом) лице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 xml:space="preserve"> склоняющем к правонарушению (фамилия, имя, отчество, должность </w:t>
      </w:r>
      <w:proofErr w:type="spellStart"/>
      <w:r w:rsidRPr="00152FF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152FFB">
        <w:rPr>
          <w:rFonts w:ascii="Times New Roman" w:hAnsi="Times New Roman" w:cs="Times New Roman"/>
          <w:sz w:val="28"/>
          <w:szCs w:val="28"/>
        </w:rPr>
        <w:t>)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2.3 Сущность предполагаемо правонарушени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>злоупотребление должностными полномочиями, нецелевое расходование бюджетных средств превышение должностных полномочий присвоение полномочий должностного лица, незаконные участие в предпринимательской деятельности, получение взятки, дачи взятки, служебный подлог и.т.д.)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2FFB">
        <w:rPr>
          <w:rFonts w:ascii="Times New Roman" w:hAnsi="Times New Roman" w:cs="Times New Roman"/>
          <w:sz w:val="28"/>
          <w:szCs w:val="28"/>
        </w:rPr>
        <w:t>2.4 Способ склонения к правонарушению (подкуп, угроза, обещание, обман, насилие и.т.д.)</w:t>
      </w:r>
      <w:proofErr w:type="gramEnd"/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2.5 Время, дата склонения к правонарушению.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2.6 Место склонения к правонарушению.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2.7Обстоятельство склонения к правонарушени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 xml:space="preserve">телефонной разговор, личная встреча, почтовое отправление </w:t>
      </w:r>
      <w:proofErr w:type="spellStart"/>
      <w:r w:rsidRPr="00152FF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152FFB">
        <w:rPr>
          <w:rFonts w:ascii="Times New Roman" w:hAnsi="Times New Roman" w:cs="Times New Roman"/>
          <w:sz w:val="28"/>
          <w:szCs w:val="28"/>
        </w:rPr>
        <w:t>)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2.8 Дата заполнения Уведомление.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lastRenderedPageBreak/>
        <w:t>2.9 Подпись муниципального служащего, заполнившего Уведомление.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FFB">
        <w:rPr>
          <w:rFonts w:ascii="Times New Roman" w:hAnsi="Times New Roman" w:cs="Times New Roman"/>
          <w:b/>
          <w:sz w:val="28"/>
          <w:szCs w:val="28"/>
        </w:rPr>
        <w:t>3.Порядок регистрации уведомлений и организации проверки сведений.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3.1 Уведомление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>поступившие на имя представителя нанимателя (работодателя), регистрирует в день поступление Уведомление в журнале регистрации по форме согласно приложение №3 к настоящему Порядку.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Листы журнала регистрации уведомлений представителя нанимател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>работодателя)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>Уведомление подлежит рассмотрению в течение 30 дней со дня регистрации уведомление.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FFB">
        <w:rPr>
          <w:rFonts w:ascii="Times New Roman" w:hAnsi="Times New Roman" w:cs="Times New Roman"/>
          <w:sz w:val="28"/>
          <w:szCs w:val="28"/>
        </w:rPr>
        <w:t xml:space="preserve">3.2 Рассмотрение </w:t>
      </w:r>
      <w:proofErr w:type="gramStart"/>
      <w:r w:rsidRPr="00152FFB">
        <w:rPr>
          <w:rFonts w:ascii="Times New Roman" w:hAnsi="Times New Roman" w:cs="Times New Roman"/>
          <w:sz w:val="28"/>
          <w:szCs w:val="28"/>
        </w:rPr>
        <w:t>сведений, содержащихся в уведомлениях о фактах обращения в целях склонения муниципального служащего к совершению коррупционных правонарушений проводится</w:t>
      </w:r>
      <w:proofErr w:type="gramEnd"/>
      <w:r w:rsidRPr="00152FFB">
        <w:rPr>
          <w:rFonts w:ascii="Times New Roman" w:hAnsi="Times New Roman" w:cs="Times New Roman"/>
          <w:sz w:val="28"/>
          <w:szCs w:val="28"/>
        </w:rPr>
        <w:t xml:space="preserve"> в соответствии с Порядком работы комиссии по соблюдению требований к служебному поведению муниципальных  служащих Администрации сельского поселения Самарский муниципального района </w:t>
      </w:r>
      <w:proofErr w:type="spellStart"/>
      <w:r w:rsidRPr="00152FF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52FFB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 и урегулированию конфликта интересов. </w:t>
      </w:r>
    </w:p>
    <w:p w:rsidR="00D563EE" w:rsidRPr="00152FFB" w:rsidRDefault="00D563EE" w:rsidP="00152FFB">
      <w:pPr>
        <w:spacing w:after="0"/>
        <w:ind w:left="228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52FFB">
        <w:rPr>
          <w:rFonts w:ascii="Times New Roman" w:hAnsi="Times New Roman" w:cs="Times New Roman"/>
          <w:sz w:val="24"/>
          <w:szCs w:val="24"/>
        </w:rPr>
        <w:br/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>Представителя нанимателя (работодателя)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муниципального служащего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Должность представителя нанимателя работодателя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ФИО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от_________________________________________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ФИО </w:t>
      </w:r>
      <w:proofErr w:type="spellStart"/>
      <w:r w:rsidRPr="00152FFB">
        <w:rPr>
          <w:rFonts w:ascii="Times New Roman" w:hAnsi="Times New Roman" w:cs="Times New Roman"/>
          <w:sz w:val="24"/>
          <w:szCs w:val="24"/>
        </w:rPr>
        <w:t>муницпального</w:t>
      </w:r>
      <w:proofErr w:type="spellEnd"/>
      <w:r w:rsidRPr="00152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FB">
        <w:rPr>
          <w:rFonts w:ascii="Times New Roman" w:hAnsi="Times New Roman" w:cs="Times New Roman"/>
          <w:sz w:val="24"/>
          <w:szCs w:val="24"/>
        </w:rPr>
        <w:t>служащего</w:t>
      </w:r>
      <w:proofErr w:type="gramStart"/>
      <w:r w:rsidRPr="00152FF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152FFB">
        <w:rPr>
          <w:rFonts w:ascii="Times New Roman" w:hAnsi="Times New Roman" w:cs="Times New Roman"/>
          <w:sz w:val="24"/>
          <w:szCs w:val="24"/>
        </w:rPr>
        <w:t>олжность</w:t>
      </w:r>
      <w:proofErr w:type="spellEnd"/>
      <w:r w:rsidRPr="00152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FB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152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FB">
        <w:rPr>
          <w:rFonts w:ascii="Times New Roman" w:hAnsi="Times New Roman" w:cs="Times New Roman"/>
          <w:sz w:val="24"/>
          <w:szCs w:val="24"/>
        </w:rPr>
        <w:t>подразд</w:t>
      </w:r>
      <w:proofErr w:type="spellEnd"/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1. Уведомляю представителя нанимателя (работодателя) о факте обращения в целях склонения меня к коррупционному правонарушению (</w:t>
      </w:r>
      <w:proofErr w:type="spellStart"/>
      <w:r w:rsidRPr="00152FFB">
        <w:rPr>
          <w:rFonts w:ascii="Times New Roman" w:hAnsi="Times New Roman" w:cs="Times New Roman"/>
          <w:sz w:val="24"/>
          <w:szCs w:val="24"/>
        </w:rPr>
        <w:t>далее-склонение</w:t>
      </w:r>
      <w:proofErr w:type="spellEnd"/>
      <w:r w:rsidRPr="00152FFB">
        <w:rPr>
          <w:rFonts w:ascii="Times New Roman" w:hAnsi="Times New Roman" w:cs="Times New Roman"/>
          <w:sz w:val="24"/>
          <w:szCs w:val="24"/>
        </w:rPr>
        <w:t xml:space="preserve"> к правонарушению) со стороны ___________________________________________________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52F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FFB">
        <w:rPr>
          <w:rFonts w:ascii="Times New Roman" w:hAnsi="Times New Roman" w:cs="Times New Roman"/>
          <w:sz w:val="24"/>
          <w:szCs w:val="24"/>
        </w:rPr>
        <w:t>(указывается ФИО, должность, все известные сведения о физическом (юридическим) лице, склоняющем</w:t>
      </w:r>
      <w:proofErr w:type="gramEnd"/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к  правонарушению)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(указывается сущность предполагаемого правонарушения)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3. Склонение  к правонарушению осуществлялось посредством _______________________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4.  Склонение к правонарушению произошло в ________ </w:t>
      </w:r>
      <w:proofErr w:type="gramStart"/>
      <w:r w:rsidRPr="00152F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FFB">
        <w:rPr>
          <w:rFonts w:ascii="Times New Roman" w:hAnsi="Times New Roman" w:cs="Times New Roman"/>
          <w:sz w:val="24"/>
          <w:szCs w:val="24"/>
        </w:rPr>
        <w:t>. _________ м.,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«_____»_________________2010 г. </w:t>
      </w:r>
      <w:proofErr w:type="gramStart"/>
      <w:r w:rsidRPr="00152F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2FF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(адрес местонахождения)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производились ___________________________________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                    (обстоятельства склонения: телефонный разговор, личная встреча, почта и </w:t>
      </w:r>
      <w:proofErr w:type="spellStart"/>
      <w:proofErr w:type="gramStart"/>
      <w:r w:rsidRPr="00152FF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52FFB">
        <w:rPr>
          <w:rFonts w:ascii="Times New Roman" w:hAnsi="Times New Roman" w:cs="Times New Roman"/>
          <w:sz w:val="24"/>
          <w:szCs w:val="24"/>
        </w:rPr>
        <w:t>)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                    _____________________________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FFB">
        <w:rPr>
          <w:rFonts w:ascii="Times New Roman" w:hAnsi="Times New Roman" w:cs="Times New Roman"/>
          <w:sz w:val="24"/>
          <w:szCs w:val="24"/>
        </w:rPr>
        <w:t>(дата заполнения уведомления                                                                                               подпись</w:t>
      </w:r>
      <w:proofErr w:type="gramEnd"/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Самарский сельсовет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152FFB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>Регистрации уведомлений представителя нанимателя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>(работодателя) о фактах обращения в целях склонения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>Муниципального служащего к совершению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FB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D563EE" w:rsidRPr="00152FFB" w:rsidRDefault="00D563EE" w:rsidP="00152F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D563EE" w:rsidRPr="00152FFB" w:rsidTr="00D563EE">
        <w:trPr>
          <w:trHeight w:val="12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1E0"/>
            </w:tblPr>
            <w:tblGrid>
              <w:gridCol w:w="540"/>
              <w:gridCol w:w="1015"/>
              <w:gridCol w:w="1070"/>
              <w:gridCol w:w="1790"/>
              <w:gridCol w:w="1313"/>
              <w:gridCol w:w="1540"/>
              <w:gridCol w:w="1207"/>
              <w:gridCol w:w="1559"/>
            </w:tblGrid>
            <w:tr w:rsidR="00D563EE" w:rsidRPr="00152FFB">
              <w:trPr>
                <w:trHeight w:val="720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№</w:t>
                  </w:r>
                </w:p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52FFB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52FFB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52FFB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уведомление</w:t>
                  </w:r>
                </w:p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 xml:space="preserve">ФИО </w:t>
                  </w:r>
                  <w:proofErr w:type="gramStart"/>
                  <w:r w:rsidRPr="00152FFB">
                    <w:rPr>
                      <w:sz w:val="24"/>
                      <w:szCs w:val="24"/>
                    </w:rPr>
                    <w:t>подавшего</w:t>
                  </w:r>
                  <w:proofErr w:type="gramEnd"/>
                  <w:r w:rsidRPr="00152FFB">
                    <w:rPr>
                      <w:sz w:val="24"/>
                      <w:szCs w:val="24"/>
                    </w:rPr>
                    <w:t xml:space="preserve"> уведомление</w:t>
                  </w:r>
                </w:p>
              </w:tc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52FFB">
                    <w:rPr>
                      <w:sz w:val="24"/>
                      <w:szCs w:val="24"/>
                    </w:rPr>
                    <w:t>Наименов</w:t>
                  </w:r>
                  <w:proofErr w:type="spellEnd"/>
                </w:p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52FFB">
                    <w:rPr>
                      <w:sz w:val="24"/>
                      <w:szCs w:val="24"/>
                    </w:rPr>
                    <w:t>Струк</w:t>
                  </w:r>
                  <w:proofErr w:type="spellEnd"/>
                </w:p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152FFB">
                    <w:rPr>
                      <w:sz w:val="24"/>
                      <w:szCs w:val="24"/>
                    </w:rPr>
                    <w:t>подразд</w:t>
                  </w:r>
                  <w:proofErr w:type="spellEnd"/>
                </w:p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3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Подпись</w:t>
                  </w:r>
                </w:p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подавшего</w:t>
                  </w:r>
                </w:p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уведомление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ФИО регистра</w:t>
                  </w:r>
                </w:p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тора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Подпись</w:t>
                  </w:r>
                </w:p>
                <w:p w:rsidR="00D563EE" w:rsidRPr="00152FFB" w:rsidRDefault="00D563EE" w:rsidP="00152FFB">
                  <w:pPr>
                    <w:jc w:val="center"/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регистратора</w:t>
                  </w:r>
                </w:p>
              </w:tc>
            </w:tr>
            <w:tr w:rsidR="00D563EE" w:rsidRPr="00152FFB">
              <w:trPr>
                <w:trHeight w:val="93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Регистр</w:t>
                  </w:r>
                </w:p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>номер</w:t>
                  </w:r>
                </w:p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  <w:r w:rsidRPr="00152FFB">
                    <w:rPr>
                      <w:sz w:val="24"/>
                      <w:szCs w:val="24"/>
                    </w:rPr>
                    <w:t xml:space="preserve">Дата </w:t>
                  </w:r>
                  <w:proofErr w:type="spellStart"/>
                  <w:r w:rsidRPr="00152FFB">
                    <w:rPr>
                      <w:sz w:val="24"/>
                      <w:szCs w:val="24"/>
                    </w:rPr>
                    <w:t>регист</w:t>
                  </w:r>
                  <w:proofErr w:type="spellEnd"/>
                </w:p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152FFB">
                    <w:rPr>
                      <w:sz w:val="24"/>
                      <w:szCs w:val="24"/>
                    </w:rPr>
                    <w:t>уведомл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563EE" w:rsidRPr="00152FFB"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3EE" w:rsidRPr="00152FFB" w:rsidRDefault="00D563EE" w:rsidP="00152FF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63EE" w:rsidRPr="00152FFB" w:rsidRDefault="00D563EE" w:rsidP="00152FFB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EE" w:rsidRPr="00152FFB" w:rsidRDefault="00D563EE" w:rsidP="00152FFB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EE" w:rsidRPr="00152FFB" w:rsidRDefault="00D563EE" w:rsidP="00152FFB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FB">
              <w:rPr>
                <w:rFonts w:ascii="Times New Roman" w:hAnsi="Times New Roman" w:cs="Times New Roman"/>
                <w:b/>
                <w:sz w:val="24"/>
                <w:szCs w:val="24"/>
              </w:rPr>
              <w:t>Совет сельского поселения Самарский сельсовет</w:t>
            </w:r>
          </w:p>
          <w:p w:rsidR="00D563EE" w:rsidRPr="00152FFB" w:rsidRDefault="00D563EE" w:rsidP="00152FFB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52FFB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Хайбуллинский</w:t>
            </w:r>
            <w:proofErr w:type="spellEnd"/>
            <w:r w:rsidRPr="0015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</w:t>
            </w:r>
          </w:p>
          <w:p w:rsidR="00D563EE" w:rsidRPr="00152FFB" w:rsidRDefault="00D563EE" w:rsidP="00152FFB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F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D563EE" w:rsidRPr="00152FFB" w:rsidRDefault="00D563EE" w:rsidP="00152FFB">
            <w:pPr>
              <w:spacing w:after="0"/>
              <w:ind w:lef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3EE" w:rsidRPr="00152FFB" w:rsidRDefault="00D563EE" w:rsidP="00152FFB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52FFB">
        <w:rPr>
          <w:rFonts w:ascii="Times New Roman" w:hAnsi="Times New Roman"/>
          <w:b/>
          <w:sz w:val="24"/>
          <w:szCs w:val="24"/>
        </w:rPr>
        <w:t xml:space="preserve">Об утверждении Порядка ведения реестра муниципальных служащих </w:t>
      </w: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52FFB">
        <w:rPr>
          <w:rFonts w:ascii="Times New Roman" w:hAnsi="Times New Roman"/>
          <w:b/>
          <w:sz w:val="24"/>
          <w:szCs w:val="24"/>
        </w:rPr>
        <w:t xml:space="preserve">в Администрации сельского поселения Самарский сельсовет муниципального района </w:t>
      </w:r>
      <w:proofErr w:type="spellStart"/>
      <w:r w:rsidRPr="00152FFB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b/>
          <w:sz w:val="24"/>
          <w:szCs w:val="24"/>
        </w:rPr>
        <w:t xml:space="preserve"> </w:t>
      </w: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52FFB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FF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 марта 2007 года N 25-ФЗ "О муниципальной службе в Российской Федерации", Законом Республики Башкортостан от 16 июля 2007 года N 453-з "О муниципальной службе в Республике Башкортостан", </w:t>
      </w:r>
      <w:r w:rsidRPr="00152FFB">
        <w:rPr>
          <w:rFonts w:ascii="Times New Roman" w:hAnsi="Times New Roman"/>
          <w:sz w:val="24"/>
          <w:szCs w:val="24"/>
        </w:rPr>
        <w:lastRenderedPageBreak/>
        <w:t>Законом Республики Башкортостан от 23 декабря 2005 года N 259-з "О реестре муниципальных должностей муниципальной службы в Республике Башкортостан</w:t>
      </w:r>
      <w:proofErr w:type="gramEnd"/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 Совет сельского поселения Самарский сельсовет муниципального 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152FFB">
        <w:rPr>
          <w:rFonts w:ascii="Times New Roman" w:hAnsi="Times New Roman"/>
          <w:b/>
          <w:bCs/>
          <w:sz w:val="24"/>
          <w:szCs w:val="24"/>
        </w:rPr>
        <w:t>решил: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1. Утвердить прилагаемый Порядок ведения реестра муниципальных служащих Администрации сельского поселения Самарский сельсовет муниципального 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Республики Башкортостан.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его принятия. 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52F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2FFB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комиссию Совета по социально-гуманитарным вопросам, охране правопорядка.  </w:t>
      </w:r>
    </w:p>
    <w:p w:rsidR="00D563EE" w:rsidRPr="00152FFB" w:rsidRDefault="00D563EE" w:rsidP="00D563E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ab/>
        <w:t xml:space="preserve">Глава </w:t>
      </w:r>
    </w:p>
    <w:p w:rsidR="00D563EE" w:rsidRPr="00152FFB" w:rsidRDefault="00D563EE" w:rsidP="00D563E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            Сельского поселения</w:t>
      </w:r>
    </w:p>
    <w:p w:rsidR="00D563EE" w:rsidRPr="00152FFB" w:rsidRDefault="00D563EE" w:rsidP="00D563E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            Самарский сельсовет</w:t>
      </w:r>
    </w:p>
    <w:p w:rsidR="00D563EE" w:rsidRPr="00152FFB" w:rsidRDefault="00D563EE" w:rsidP="00D563E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D563EE" w:rsidRPr="00152FFB" w:rsidRDefault="00D563EE" w:rsidP="00D563E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ab/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 </w:t>
      </w:r>
    </w:p>
    <w:p w:rsidR="00D563EE" w:rsidRPr="00152FFB" w:rsidRDefault="00D563EE" w:rsidP="00D563E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ab/>
        <w:t>Республики Башкортостан</w:t>
      </w:r>
      <w:r w:rsidRPr="00152FFB">
        <w:rPr>
          <w:rFonts w:ascii="Times New Roman" w:hAnsi="Times New Roman"/>
          <w:sz w:val="24"/>
          <w:szCs w:val="24"/>
        </w:rPr>
        <w:tab/>
        <w:t xml:space="preserve">                               Н.П. Садов</w:t>
      </w:r>
      <w:r w:rsidRPr="00152FFB">
        <w:rPr>
          <w:rFonts w:ascii="Times New Roman" w:hAnsi="Times New Roman"/>
          <w:sz w:val="24"/>
          <w:szCs w:val="24"/>
        </w:rPr>
        <w:tab/>
      </w:r>
      <w:r w:rsidRPr="00152FFB">
        <w:rPr>
          <w:rFonts w:ascii="Times New Roman" w:hAnsi="Times New Roman"/>
          <w:sz w:val="24"/>
          <w:szCs w:val="24"/>
        </w:rPr>
        <w:tab/>
      </w:r>
      <w:r w:rsidRPr="00152FFB">
        <w:rPr>
          <w:rFonts w:ascii="Times New Roman" w:hAnsi="Times New Roman"/>
          <w:sz w:val="24"/>
          <w:szCs w:val="24"/>
        </w:rPr>
        <w:tab/>
      </w:r>
      <w:r w:rsidRPr="00152FFB">
        <w:rPr>
          <w:rFonts w:ascii="Times New Roman" w:hAnsi="Times New Roman"/>
          <w:sz w:val="24"/>
          <w:szCs w:val="24"/>
        </w:rPr>
        <w:tab/>
      </w:r>
    </w:p>
    <w:p w:rsidR="00D563EE" w:rsidRPr="00152FFB" w:rsidRDefault="00D563EE" w:rsidP="00D563E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152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52F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2FFB">
        <w:rPr>
          <w:rFonts w:ascii="Times New Roman" w:hAnsi="Times New Roman" w:cs="Times New Roman"/>
          <w:sz w:val="24"/>
          <w:szCs w:val="24"/>
        </w:rPr>
        <w:t>амарское</w:t>
      </w:r>
    </w:p>
    <w:p w:rsidR="00D563EE" w:rsidRPr="00152FFB" w:rsidRDefault="00D563EE" w:rsidP="00152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 xml:space="preserve">от 9 февраля </w:t>
      </w:r>
      <w:smartTag w:uri="urn:schemas-microsoft-com:office:smarttags" w:element="metricconverter">
        <w:smartTagPr>
          <w:attr w:name="ProductID" w:val="2010 г"/>
        </w:smartTagPr>
        <w:r w:rsidRPr="00152FF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152FFB">
        <w:rPr>
          <w:rFonts w:ascii="Times New Roman" w:hAnsi="Times New Roman" w:cs="Times New Roman"/>
          <w:sz w:val="24"/>
          <w:szCs w:val="24"/>
        </w:rPr>
        <w:t>.</w:t>
      </w:r>
    </w:p>
    <w:p w:rsidR="00D563EE" w:rsidRPr="00152FFB" w:rsidRDefault="00D563EE" w:rsidP="00152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FFB">
        <w:rPr>
          <w:rFonts w:ascii="Times New Roman" w:hAnsi="Times New Roman" w:cs="Times New Roman"/>
          <w:sz w:val="24"/>
          <w:szCs w:val="24"/>
        </w:rPr>
        <w:t>№ Р-16/93</w:t>
      </w: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Приложение </w:t>
      </w: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к решению Совета  сельского поселения</w:t>
      </w: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Самарский сельсовет </w:t>
      </w:r>
      <w:proofErr w:type="gramStart"/>
      <w:r w:rsidRPr="00152FFB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563EE" w:rsidRPr="00152FFB" w:rsidRDefault="00D563EE" w:rsidP="00D563E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</w:t>
      </w:r>
    </w:p>
    <w:p w:rsidR="00D563EE" w:rsidRPr="00152FFB" w:rsidRDefault="00D563EE" w:rsidP="00D563E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Республики Башкортостан</w:t>
      </w:r>
    </w:p>
    <w:p w:rsidR="00D563EE" w:rsidRPr="00152FFB" w:rsidRDefault="00D563EE" w:rsidP="00D563E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от 9 февраля 2010  г. N Р-16/93</w:t>
      </w: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52FFB">
        <w:rPr>
          <w:rFonts w:ascii="Times New Roman" w:hAnsi="Times New Roman"/>
          <w:b/>
          <w:sz w:val="24"/>
          <w:szCs w:val="24"/>
        </w:rPr>
        <w:t>ПОРЯДОК</w:t>
      </w: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52FFB">
        <w:rPr>
          <w:rFonts w:ascii="Times New Roman" w:hAnsi="Times New Roman"/>
          <w:b/>
          <w:sz w:val="24"/>
          <w:szCs w:val="24"/>
        </w:rPr>
        <w:t>ВЕДЕНИЯ РЕЕСТРА МУНИЦИПАЛЬНЫХ СЛУЖАЩИХ АДМИНИСТРАЦИИ СЕЛЬСКОГО ПОСЕЛЕНИЯ САМАРСКИЙ СЕЛЬСОВЕТ  МУНИЦИПАЛЬНОГО РАЙОНА ХАЙБУЛЛИНСКИЙ РАЙОН РЕСПУБЛИКИ БАШКОРТОСТАН</w:t>
      </w: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52FFB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52FFB">
        <w:rPr>
          <w:rFonts w:ascii="Times New Roman" w:hAnsi="Times New Roman"/>
          <w:sz w:val="24"/>
          <w:szCs w:val="24"/>
        </w:rPr>
        <w:t xml:space="preserve">Порядок ведения реестра муниципальных служащих Администрации  сельского поселения самарский сельсовет муниципального 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 Республики Башкортостан (далее - Порядок) разработан в соответствии с Федеральным законом от 2 марта 2007 года N 25-ФЗ "О муниципальной службе в Российской Федерации", Законом Республики Башкортостан от 16 июля 2007 года N 453-з "О муниципальной службе в Республике Башкортостан", Законом Республики Башкортостан от 23 декабря 2005</w:t>
      </w:r>
      <w:proofErr w:type="gramEnd"/>
      <w:r w:rsidRPr="00152FFB">
        <w:rPr>
          <w:rFonts w:ascii="Times New Roman" w:hAnsi="Times New Roman"/>
          <w:sz w:val="24"/>
          <w:szCs w:val="24"/>
        </w:rPr>
        <w:t xml:space="preserve"> года N 259-з "О реестре муниципальных должностей муниципальной службы в Республике Башкортостан и Законом Республики Башкортостан от 16 июля 2004 года N 87-з "О перечне специализаций муниципальных должностей муниципальной службы в Республике Башкортостан".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2. Реестр муниципальных служащих Администрации сельского поселения Самарский сельсовет муниципального 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 Республики Башкортостан (далее - Реестр) представляет собой сводный перечень сведений о муниципальных служащих, замещающих должности муниципальной службы в Администрации муниципального 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район, содержащий их основные </w:t>
      </w:r>
      <w:proofErr w:type="spellStart"/>
      <w:r w:rsidRPr="00152FFB">
        <w:rPr>
          <w:rFonts w:ascii="Times New Roman" w:hAnsi="Times New Roman"/>
          <w:sz w:val="24"/>
          <w:szCs w:val="24"/>
        </w:rPr>
        <w:t>анкетно-биографические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и профессионально-квалификационные данные.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3. Реестр является официальным документом, удостоверяющим наличие должностей в Администрации сельского поселения Самарский сельсовет муниципального 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 и фактическое прохождение муниципальной службы лицами, замещающими (или замещавшими) эти должности.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4. Сведения, содержащиеся в Реестре, являются основанием для проведения анализа кадрового состава Администрации сельского поселения Самарский сельсовет муниципального 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 и выработки предложений и рекомендаций по совершенствованию работы с кадрами, формирования резерва кадров для замещения должностей муниципальной службы.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 и Республики Башкортостан.</w:t>
      </w: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II. Порядок формирования и ведения Реестра</w:t>
      </w:r>
    </w:p>
    <w:p w:rsidR="00D563EE" w:rsidRPr="00152FFB" w:rsidRDefault="00D563EE" w:rsidP="00D563E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52FFB">
        <w:rPr>
          <w:rFonts w:ascii="Times New Roman" w:hAnsi="Times New Roman"/>
          <w:sz w:val="24"/>
          <w:szCs w:val="24"/>
        </w:rPr>
        <w:t>Формирование сведений для включения в Реестр осуществляется в двух видах: документальном (на бумажном носителе) и электронном с обеспечением защиты от несанкционированного доступа и копирования.</w:t>
      </w:r>
      <w:proofErr w:type="gramEnd"/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4.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5. Муниципальный служащий, уволенный с муниципальной службы, исключается из Реестра в день увольнения.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6.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7. Реестр ведется по форме согласно приложению 1 к настоящему Порядку.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8. Сведения о муниципальных служащих для включения в Реестр составляются по форме согласно приложению 2 к настоящему Порядку.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lastRenderedPageBreak/>
        <w:t>9.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11. Реестр один раз в год по состоянию на 1 января составляется на бумажном носителе и утверждается главой Администрации либо иным должностным лицом, уполномоченным правовым актом главы Администрации. Утвержденный Реестр хранится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12. Администрация сельского поселения Самарский сельсовет муниципального 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 Список составляется на бумажном носителе, подписывается главой администрации и заверяется печатью. Список хранится в Администрации муниципального 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 в течение 10 лет, затем передается на архивное хранение в установленном порядке.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 xml:space="preserve">13.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муниципального района </w:t>
      </w:r>
      <w:proofErr w:type="spellStart"/>
      <w:r w:rsidRPr="00152F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152FFB">
        <w:rPr>
          <w:rFonts w:ascii="Times New Roman" w:hAnsi="Times New Roman"/>
          <w:sz w:val="24"/>
          <w:szCs w:val="24"/>
        </w:rPr>
        <w:t xml:space="preserve"> район.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14.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D563EE" w:rsidRPr="00152FFB" w:rsidRDefault="00D563EE" w:rsidP="00D563E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152FFB">
        <w:rPr>
          <w:rFonts w:ascii="Times New Roman" w:hAnsi="Times New Roman"/>
          <w:sz w:val="24"/>
          <w:szCs w:val="24"/>
        </w:rPr>
        <w:t>Передача сведений из Реестра третьей стороне осуществляется по письменному разрешению главы Администрации, либо иного должностного лица, уполномоченного правовым актом главы Администрации, с соблюдением требований по защите информации, содержащей персональные данные, установленных действующим законодательством.</w:t>
      </w: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D563EE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3EE" w:rsidRPr="00152FFB" w:rsidRDefault="00D563EE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3D4" w:rsidRPr="00152FFB" w:rsidRDefault="004F03D4" w:rsidP="00152F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03D4" w:rsidRPr="00152FFB" w:rsidSect="00E1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4435"/>
    <w:multiLevelType w:val="hybridMultilevel"/>
    <w:tmpl w:val="329A9A92"/>
    <w:lvl w:ilvl="0" w:tplc="4E26A1D4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BD0881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28438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20E1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C8E2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668E4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D298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FA53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14DF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3EE"/>
    <w:rsid w:val="00152FFB"/>
    <w:rsid w:val="004F03D4"/>
    <w:rsid w:val="00D563EE"/>
    <w:rsid w:val="00E1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3E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rsid w:val="00D5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2826</Words>
  <Characters>16109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4</cp:revision>
  <dcterms:created xsi:type="dcterms:W3CDTF">2017-10-06T07:13:00Z</dcterms:created>
  <dcterms:modified xsi:type="dcterms:W3CDTF">2017-10-09T04:46:00Z</dcterms:modified>
</cp:coreProperties>
</file>